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53"/>
        <w:tblW w:w="8931" w:type="dxa"/>
        <w:tblLayout w:type="fixed"/>
        <w:tblCellMar>
          <w:top w:w="28" w:type="dxa"/>
          <w:left w:w="55" w:type="dxa"/>
          <w:bottom w:w="28" w:type="dxa"/>
          <w:right w:w="55" w:type="dxa"/>
        </w:tblCellMar>
        <w:tblLook w:val="0000" w:firstRow="0" w:lastRow="0" w:firstColumn="0" w:lastColumn="0" w:noHBand="0" w:noVBand="0"/>
      </w:tblPr>
      <w:tblGrid>
        <w:gridCol w:w="3345"/>
        <w:gridCol w:w="2301"/>
        <w:gridCol w:w="166"/>
        <w:gridCol w:w="2213"/>
        <w:gridCol w:w="906"/>
      </w:tblGrid>
      <w:tr w:rsidR="00813516" w:rsidRPr="00972F76" w14:paraId="313BEAA4" w14:textId="77777777" w:rsidTr="00A35263">
        <w:trPr>
          <w:trHeight w:val="275"/>
        </w:trPr>
        <w:tc>
          <w:tcPr>
            <w:tcW w:w="8931" w:type="dxa"/>
            <w:gridSpan w:val="5"/>
            <w:shd w:val="clear" w:color="auto" w:fill="auto"/>
          </w:tcPr>
          <w:p w14:paraId="4FB3568F" w14:textId="77777777" w:rsidR="00813516" w:rsidRPr="00C32A43" w:rsidRDefault="00813516" w:rsidP="00A35263">
            <w:pP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 w:rsidRPr="007851DD"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Results of the Spring 202</w:t>
            </w: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4</w:t>
            </w:r>
            <w:r w:rsidRPr="007851DD"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 xml:space="preserve"> Sho</w:t>
            </w: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w</w:t>
            </w:r>
          </w:p>
          <w:p w14:paraId="2E0C844B" w14:textId="77777777" w:rsidR="00813516" w:rsidRPr="00972F76" w:rsidRDefault="00813516" w:rsidP="00A3526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813516" w:rsidRPr="00972F76" w14:paraId="4C10FB3B" w14:textId="77777777" w:rsidTr="00A35263">
        <w:trPr>
          <w:trHeight w:val="275"/>
        </w:trPr>
        <w:tc>
          <w:tcPr>
            <w:tcW w:w="8931" w:type="dxa"/>
            <w:gridSpan w:val="5"/>
            <w:shd w:val="clear" w:color="auto" w:fill="auto"/>
          </w:tcPr>
          <w:p w14:paraId="62A574A9" w14:textId="77777777" w:rsidR="00813516" w:rsidRDefault="00813516" w:rsidP="00A35263">
            <w:pPr>
              <w:spacing w:line="276" w:lineRule="auto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The </w:t>
            </w:r>
            <w:r w:rsidRPr="00C34B01"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  <w:t>Cresswell Cup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for the overall winner was awarded to: </w:t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Neil Croton</w:t>
            </w:r>
          </w:p>
          <w:p w14:paraId="0079647F" w14:textId="77777777" w:rsidR="00813516" w:rsidRPr="00C32A43" w:rsidRDefault="00813516" w:rsidP="00A35263">
            <w:pPr>
              <w:spacing w:line="276" w:lineRule="auto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The </w:t>
            </w:r>
            <w:r w:rsidRPr="00C34B01"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  <w:t>Charlie Barrett Cup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for the second highest aggregate score in all Classes was awarded to: </w:t>
            </w: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Alan Finch</w:t>
            </w:r>
          </w:p>
        </w:tc>
      </w:tr>
      <w:tr w:rsidR="00813516" w:rsidRPr="00972F76" w14:paraId="34134159" w14:textId="77777777" w:rsidTr="00A35263">
        <w:trPr>
          <w:trHeight w:val="275"/>
        </w:trPr>
        <w:tc>
          <w:tcPr>
            <w:tcW w:w="89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282EEE3" w14:textId="77777777" w:rsidR="00813516" w:rsidRPr="00972F76" w:rsidRDefault="00813516" w:rsidP="00A35263">
            <w:pPr>
              <w:pStyle w:val="TableContents"/>
              <w:tabs>
                <w:tab w:val="center" w:pos="4754"/>
              </w:tabs>
              <w:rPr>
                <w:b/>
                <w:sz w:val="18"/>
                <w:szCs w:val="18"/>
              </w:rPr>
            </w:pPr>
            <w:r w:rsidRPr="00C32A43">
              <w:rPr>
                <w:rFonts w:ascii="Arial" w:hAnsi="Arial"/>
                <w:b/>
                <w:sz w:val="20"/>
                <w:szCs w:val="20"/>
              </w:rPr>
              <w:t>DIVISION 1:  FLORAL ART</w:t>
            </w:r>
            <w:r w:rsidRPr="00972F76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972F76">
              <w:rPr>
                <w:rFonts w:ascii="Arial" w:hAnsi="Arial"/>
                <w:b/>
                <w:sz w:val="18"/>
                <w:szCs w:val="18"/>
              </w:rPr>
              <w:softHyphen/>
            </w:r>
            <w:r>
              <w:rPr>
                <w:rFonts w:ascii="Arial" w:hAnsi="Arial"/>
                <w:b/>
                <w:sz w:val="18"/>
                <w:szCs w:val="18"/>
              </w:rPr>
              <w:t xml:space="preserve">– </w:t>
            </w:r>
            <w:r w:rsidRPr="00972F76">
              <w:rPr>
                <w:rFonts w:ascii="Arial" w:hAnsi="Arial"/>
                <w:sz w:val="18"/>
                <w:szCs w:val="18"/>
              </w:rPr>
              <w:t>Judge: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F63BFC">
              <w:rPr>
                <w:rFonts w:ascii="Arial" w:hAnsi="Arial"/>
                <w:color w:val="000000" w:themeColor="text1"/>
                <w:sz w:val="18"/>
                <w:szCs w:val="18"/>
              </w:rPr>
              <w:t>Sue Baker</w:t>
            </w:r>
            <w:r w:rsidRPr="00972F76">
              <w:rPr>
                <w:rFonts w:ascii="Arial" w:hAnsi="Arial"/>
                <w:b/>
                <w:sz w:val="18"/>
                <w:szCs w:val="18"/>
              </w:rPr>
              <w:tab/>
            </w:r>
          </w:p>
        </w:tc>
      </w:tr>
      <w:tr w:rsidR="00813516" w:rsidRPr="00972F76" w14:paraId="5ED2AC18" w14:textId="77777777" w:rsidTr="00A35263">
        <w:trPr>
          <w:gridAfter w:val="1"/>
          <w:wAfter w:w="906" w:type="dxa"/>
          <w:trHeight w:val="114"/>
        </w:trPr>
        <w:tc>
          <w:tcPr>
            <w:tcW w:w="3345" w:type="dxa"/>
            <w:shd w:val="clear" w:color="auto" w:fill="auto"/>
          </w:tcPr>
          <w:p w14:paraId="61BEC6BA" w14:textId="77777777" w:rsidR="00813516" w:rsidRPr="00972F76" w:rsidRDefault="00813516" w:rsidP="00A3526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 w:rsidRPr="00972F76">
              <w:rPr>
                <w:rFonts w:ascii="Arial" w:hAnsi="Arial"/>
                <w:sz w:val="18"/>
                <w:szCs w:val="18"/>
              </w:rPr>
              <w:t xml:space="preserve">1. </w:t>
            </w:r>
            <w:r>
              <w:rPr>
                <w:rFonts w:ascii="Arial" w:hAnsi="Arial"/>
                <w:sz w:val="18"/>
                <w:szCs w:val="18"/>
              </w:rPr>
              <w:t>Neil Croton</w:t>
            </w:r>
          </w:p>
        </w:tc>
        <w:tc>
          <w:tcPr>
            <w:tcW w:w="2301" w:type="dxa"/>
            <w:shd w:val="clear" w:color="auto" w:fill="auto"/>
          </w:tcPr>
          <w:p w14:paraId="6EDAADC7" w14:textId="77777777" w:rsidR="00813516" w:rsidRPr="00F63BFC" w:rsidRDefault="00813516" w:rsidP="00A35263">
            <w:pPr>
              <w:pStyle w:val="TableContents"/>
              <w:tabs>
                <w:tab w:val="left" w:pos="1427"/>
                <w:tab w:val="left" w:pos="2354"/>
              </w:tabs>
              <w:rPr>
                <w:rFonts w:ascii="Arial" w:hAnsi="Arial"/>
                <w:sz w:val="18"/>
                <w:szCs w:val="18"/>
              </w:rPr>
            </w:pPr>
            <w:r w:rsidRPr="00F63BFC">
              <w:rPr>
                <w:rFonts w:ascii="Arial" w:hAnsi="Arial"/>
                <w:sz w:val="18"/>
                <w:szCs w:val="18"/>
              </w:rPr>
              <w:t>2. Ann Brown</w:t>
            </w:r>
          </w:p>
        </w:tc>
        <w:tc>
          <w:tcPr>
            <w:tcW w:w="2379" w:type="dxa"/>
            <w:gridSpan w:val="2"/>
            <w:shd w:val="clear" w:color="auto" w:fill="auto"/>
          </w:tcPr>
          <w:p w14:paraId="56498DD3" w14:textId="77777777" w:rsidR="00813516" w:rsidRPr="00F63BFC" w:rsidRDefault="00813516" w:rsidP="00A35263">
            <w:pPr>
              <w:pStyle w:val="TableContents"/>
              <w:tabs>
                <w:tab w:val="left" w:pos="1427"/>
                <w:tab w:val="left" w:pos="2354"/>
              </w:tabs>
              <w:rPr>
                <w:rFonts w:ascii="Arial" w:hAnsi="Arial"/>
                <w:sz w:val="18"/>
                <w:szCs w:val="18"/>
              </w:rPr>
            </w:pPr>
            <w:r w:rsidRPr="00F63BFC">
              <w:rPr>
                <w:rFonts w:ascii="Arial" w:hAnsi="Arial"/>
                <w:sz w:val="18"/>
                <w:szCs w:val="18"/>
              </w:rPr>
              <w:t>3.  Ann Brown</w:t>
            </w:r>
          </w:p>
        </w:tc>
      </w:tr>
      <w:tr w:rsidR="00813516" w:rsidRPr="00972F76" w14:paraId="10589477" w14:textId="77777777" w:rsidTr="00A35263">
        <w:trPr>
          <w:trHeight w:val="420"/>
        </w:trPr>
        <w:tc>
          <w:tcPr>
            <w:tcW w:w="8931" w:type="dxa"/>
            <w:gridSpan w:val="5"/>
            <w:shd w:val="clear" w:color="auto" w:fill="auto"/>
          </w:tcPr>
          <w:p w14:paraId="532109C2" w14:textId="77777777" w:rsidR="00813516" w:rsidRDefault="00813516" w:rsidP="00A35263">
            <w:pPr>
              <w:pStyle w:val="TableContents"/>
              <w:rPr>
                <w:rFonts w:ascii="Arial" w:hAnsi="Arial"/>
                <w:b/>
                <w:sz w:val="18"/>
                <w:szCs w:val="18"/>
              </w:rPr>
            </w:pPr>
            <w:r w:rsidRPr="00972F76">
              <w:rPr>
                <w:rFonts w:ascii="Arial" w:hAnsi="Arial"/>
                <w:sz w:val="18"/>
                <w:szCs w:val="18"/>
              </w:rPr>
              <w:t xml:space="preserve">The </w:t>
            </w:r>
            <w:r w:rsidRPr="00C34B01">
              <w:rPr>
                <w:rFonts w:ascii="Arial" w:hAnsi="Arial"/>
                <w:i/>
                <w:iCs/>
                <w:sz w:val="18"/>
                <w:szCs w:val="18"/>
              </w:rPr>
              <w:t>Ernie Lane Cup</w:t>
            </w:r>
            <w:r w:rsidRPr="00972F76">
              <w:rPr>
                <w:rFonts w:ascii="Arial" w:hAnsi="Arial"/>
                <w:sz w:val="18"/>
                <w:szCs w:val="18"/>
              </w:rPr>
              <w:t xml:space="preserve"> for the best exhibit in Classes 1-</w:t>
            </w:r>
            <w:r>
              <w:rPr>
                <w:rFonts w:ascii="Arial" w:hAnsi="Arial"/>
                <w:sz w:val="18"/>
                <w:szCs w:val="18"/>
              </w:rPr>
              <w:t>2</w:t>
            </w:r>
            <w:r w:rsidRPr="00972F76">
              <w:rPr>
                <w:rFonts w:ascii="Arial" w:hAnsi="Arial"/>
                <w:sz w:val="18"/>
                <w:szCs w:val="18"/>
              </w:rPr>
              <w:t xml:space="preserve"> was awarded to: </w:t>
            </w:r>
            <w:r>
              <w:rPr>
                <w:rFonts w:ascii="Arial" w:hAnsi="Arial"/>
                <w:b/>
                <w:sz w:val="18"/>
                <w:szCs w:val="18"/>
              </w:rPr>
              <w:t>Ann Brown</w:t>
            </w:r>
          </w:p>
          <w:p w14:paraId="358026AD" w14:textId="77777777" w:rsidR="00813516" w:rsidRPr="00C81173" w:rsidRDefault="00813516" w:rsidP="00A35263">
            <w:pPr>
              <w:pStyle w:val="TableContents"/>
              <w:rPr>
                <w:rFonts w:ascii="Arial" w:hAnsi="Arial"/>
                <w:b/>
                <w:sz w:val="18"/>
                <w:szCs w:val="18"/>
              </w:rPr>
            </w:pPr>
            <w:r w:rsidRPr="00DE13A7">
              <w:rPr>
                <w:rFonts w:ascii="Arial" w:hAnsi="Arial"/>
                <w:bCs/>
                <w:sz w:val="18"/>
                <w:szCs w:val="18"/>
              </w:rPr>
              <w:t xml:space="preserve">The </w:t>
            </w:r>
            <w:r w:rsidRPr="00C34B01">
              <w:rPr>
                <w:rFonts w:ascii="Arial" w:hAnsi="Arial"/>
                <w:bCs/>
                <w:i/>
                <w:iCs/>
                <w:sz w:val="18"/>
                <w:szCs w:val="18"/>
              </w:rPr>
              <w:t>Ewens Trophy</w:t>
            </w:r>
            <w:r w:rsidRPr="00DE13A7">
              <w:rPr>
                <w:rFonts w:ascii="Arial" w:hAnsi="Arial"/>
                <w:bCs/>
                <w:sz w:val="18"/>
                <w:szCs w:val="18"/>
              </w:rPr>
              <w:t xml:space="preserve"> for the highest aggregate was awarded to</w:t>
            </w:r>
            <w:r>
              <w:rPr>
                <w:rFonts w:ascii="Arial" w:hAnsi="Arial"/>
                <w:bCs/>
                <w:sz w:val="18"/>
                <w:szCs w:val="18"/>
              </w:rPr>
              <w:t>: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Ann Brown</w:t>
            </w:r>
          </w:p>
        </w:tc>
      </w:tr>
      <w:tr w:rsidR="00813516" w:rsidRPr="00972F76" w14:paraId="25A3FD64" w14:textId="77777777" w:rsidTr="00A35263">
        <w:trPr>
          <w:trHeight w:val="242"/>
        </w:trPr>
        <w:tc>
          <w:tcPr>
            <w:tcW w:w="89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1445600" w14:textId="77777777" w:rsidR="00813516" w:rsidRPr="00972F76" w:rsidRDefault="00813516" w:rsidP="00A35263">
            <w:pPr>
              <w:pStyle w:val="TableContents"/>
              <w:snapToGrid w:val="0"/>
              <w:rPr>
                <w:rFonts w:ascii="Arial" w:hAnsi="Arial"/>
                <w:sz w:val="18"/>
                <w:szCs w:val="18"/>
              </w:rPr>
            </w:pPr>
            <w:r w:rsidRPr="00B76382">
              <w:rPr>
                <w:rFonts w:ascii="Arial" w:hAnsi="Arial"/>
                <w:b/>
                <w:sz w:val="20"/>
                <w:szCs w:val="20"/>
              </w:rPr>
              <w:t xml:space="preserve">DIVISION </w:t>
            </w:r>
            <w:r>
              <w:rPr>
                <w:rFonts w:ascii="Arial" w:hAnsi="Arial"/>
                <w:b/>
                <w:sz w:val="20"/>
                <w:szCs w:val="20"/>
              </w:rPr>
              <w:t>2</w:t>
            </w:r>
            <w:r w:rsidRPr="00B76382">
              <w:rPr>
                <w:rFonts w:ascii="Arial" w:hAnsi="Arial"/>
                <w:b/>
                <w:sz w:val="20"/>
                <w:szCs w:val="20"/>
              </w:rPr>
              <w:t>:  HORTICULTURE</w:t>
            </w:r>
            <w:r w:rsidRPr="00972F76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7E0A60">
              <w:rPr>
                <w:rFonts w:ascii="Arial" w:hAnsi="Arial"/>
                <w:bCs/>
                <w:sz w:val="18"/>
                <w:szCs w:val="18"/>
              </w:rPr>
              <w:t>– Judge: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Pr="00BF5BE6">
              <w:rPr>
                <w:rFonts w:ascii="Arial" w:hAnsi="Arial"/>
                <w:color w:val="000000" w:themeColor="text1"/>
                <w:sz w:val="18"/>
                <w:szCs w:val="18"/>
              </w:rPr>
              <w:t>Peter Yates</w:t>
            </w:r>
          </w:p>
        </w:tc>
      </w:tr>
      <w:tr w:rsidR="00813516" w:rsidRPr="00972F76" w14:paraId="7695FC46" w14:textId="77777777" w:rsidTr="00A35263">
        <w:trPr>
          <w:gridAfter w:val="4"/>
          <w:wAfter w:w="5586" w:type="dxa"/>
          <w:trHeight w:val="216"/>
        </w:trPr>
        <w:tc>
          <w:tcPr>
            <w:tcW w:w="3345" w:type="dxa"/>
            <w:shd w:val="clear" w:color="auto" w:fill="auto"/>
          </w:tcPr>
          <w:p w14:paraId="1F3CB26F" w14:textId="77777777" w:rsidR="00813516" w:rsidRPr="00972F76" w:rsidRDefault="00813516" w:rsidP="00A3526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 w:rsidRPr="00972F76">
              <w:rPr>
                <w:rFonts w:ascii="Arial" w:hAnsi="Arial"/>
                <w:b/>
                <w:sz w:val="18"/>
                <w:szCs w:val="18"/>
              </w:rPr>
              <w:t xml:space="preserve">POT PLANTS  </w:t>
            </w:r>
          </w:p>
        </w:tc>
      </w:tr>
      <w:tr w:rsidR="00813516" w14:paraId="19975F7B" w14:textId="77777777" w:rsidTr="00A35263">
        <w:trPr>
          <w:trHeight w:val="216"/>
        </w:trPr>
        <w:tc>
          <w:tcPr>
            <w:tcW w:w="3345" w:type="dxa"/>
            <w:shd w:val="clear" w:color="auto" w:fill="auto"/>
          </w:tcPr>
          <w:p w14:paraId="72FC1338" w14:textId="77777777" w:rsidR="00813516" w:rsidRDefault="00813516" w:rsidP="00A35263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4. Ken Hunt</w:t>
            </w:r>
          </w:p>
        </w:tc>
        <w:tc>
          <w:tcPr>
            <w:tcW w:w="2467" w:type="dxa"/>
            <w:gridSpan w:val="2"/>
            <w:shd w:val="clear" w:color="auto" w:fill="auto"/>
          </w:tcPr>
          <w:p w14:paraId="4B7A4D0B" w14:textId="77777777" w:rsidR="00813516" w:rsidRDefault="00813516" w:rsidP="00A35263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5. Monique Pasche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DEA8905" w14:textId="77777777" w:rsidR="00813516" w:rsidRDefault="00813516" w:rsidP="00A35263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6. Nathaniel Croton</w:t>
            </w:r>
          </w:p>
        </w:tc>
      </w:tr>
      <w:tr w:rsidR="00813516" w:rsidRPr="0092297E" w14:paraId="1DE76EEA" w14:textId="77777777" w:rsidTr="00A35263">
        <w:trPr>
          <w:trHeight w:val="261"/>
        </w:trPr>
        <w:tc>
          <w:tcPr>
            <w:tcW w:w="3345" w:type="dxa"/>
            <w:shd w:val="clear" w:color="auto" w:fill="auto"/>
          </w:tcPr>
          <w:p w14:paraId="5F36C347" w14:textId="77777777" w:rsidR="00813516" w:rsidRDefault="00813516" w:rsidP="00A35263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7. Ken Hunt</w:t>
            </w:r>
          </w:p>
        </w:tc>
        <w:tc>
          <w:tcPr>
            <w:tcW w:w="2467" w:type="dxa"/>
            <w:gridSpan w:val="2"/>
            <w:shd w:val="clear" w:color="auto" w:fill="auto"/>
          </w:tcPr>
          <w:p w14:paraId="52EE7394" w14:textId="77777777" w:rsidR="00813516" w:rsidRDefault="00813516" w:rsidP="00A35263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8. Deanna Trott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0D4C71D" w14:textId="77777777" w:rsidR="00813516" w:rsidRPr="0092297E" w:rsidRDefault="00813516" w:rsidP="00A35263">
            <w:pPr>
              <w:pStyle w:val="TableContents"/>
              <w:rPr>
                <w:color w:val="2E74B5"/>
                <w:sz w:val="18"/>
                <w:szCs w:val="18"/>
              </w:rPr>
            </w:pPr>
          </w:p>
        </w:tc>
      </w:tr>
      <w:tr w:rsidR="00813516" w14:paraId="0A80EBEF" w14:textId="77777777" w:rsidTr="00A35263">
        <w:trPr>
          <w:trHeight w:val="547"/>
        </w:trPr>
        <w:tc>
          <w:tcPr>
            <w:tcW w:w="8931" w:type="dxa"/>
            <w:gridSpan w:val="5"/>
            <w:shd w:val="clear" w:color="auto" w:fill="auto"/>
          </w:tcPr>
          <w:p w14:paraId="5296D682" w14:textId="77777777" w:rsidR="00813516" w:rsidRDefault="00813516" w:rsidP="00A35263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The </w:t>
            </w:r>
            <w:r w:rsidRPr="00C34B01"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  <w:t>Elms Challenge Cup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for the best exhibit in Classes 3-7 was awarded to: </w:t>
            </w:r>
            <w:r w:rsidRPr="00F63BFC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Nathaniel Croton</w:t>
            </w:r>
          </w:p>
          <w:p w14:paraId="7FB00859" w14:textId="77777777" w:rsidR="00813516" w:rsidRPr="00453813" w:rsidRDefault="00813516" w:rsidP="00A35263">
            <w:pPr>
              <w:pStyle w:val="TableContents"/>
              <w:rPr>
                <w:rFonts w:ascii="Arial" w:hAnsi="Arial"/>
                <w:color w:val="000000"/>
                <w:sz w:val="10"/>
                <w:szCs w:val="10"/>
              </w:rPr>
            </w:pPr>
          </w:p>
          <w:p w14:paraId="1F3D3758" w14:textId="77777777" w:rsidR="00813516" w:rsidRDefault="00813516" w:rsidP="00A35263">
            <w:pPr>
              <w:pStyle w:val="TableContents"/>
              <w:rPr>
                <w:b/>
                <w:color w:val="2E74B5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DAFFODILS</w:t>
            </w:r>
            <w:r w:rsidRPr="00972F76"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</w:p>
        </w:tc>
      </w:tr>
      <w:tr w:rsidR="00813516" w14:paraId="6D61362F" w14:textId="77777777" w:rsidTr="00A35263">
        <w:trPr>
          <w:trHeight w:val="216"/>
        </w:trPr>
        <w:tc>
          <w:tcPr>
            <w:tcW w:w="3345" w:type="dxa"/>
            <w:shd w:val="clear" w:color="auto" w:fill="auto"/>
          </w:tcPr>
          <w:p w14:paraId="0EE7F5D0" w14:textId="77777777" w:rsidR="00813516" w:rsidRDefault="00813516" w:rsidP="00A35263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9.   Ken Hunt</w:t>
            </w:r>
          </w:p>
        </w:tc>
        <w:tc>
          <w:tcPr>
            <w:tcW w:w="2467" w:type="dxa"/>
            <w:gridSpan w:val="2"/>
            <w:shd w:val="clear" w:color="auto" w:fill="auto"/>
          </w:tcPr>
          <w:p w14:paraId="73CDD2B3" w14:textId="77777777" w:rsidR="00813516" w:rsidRDefault="00813516" w:rsidP="00A35263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10. Ken Hunt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A190853" w14:textId="77777777" w:rsidR="00813516" w:rsidRDefault="00813516" w:rsidP="00A35263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11. Neil Croton</w:t>
            </w:r>
          </w:p>
        </w:tc>
      </w:tr>
      <w:tr w:rsidR="00813516" w14:paraId="09BA6DBB" w14:textId="77777777" w:rsidTr="00A35263">
        <w:trPr>
          <w:trHeight w:val="216"/>
        </w:trPr>
        <w:tc>
          <w:tcPr>
            <w:tcW w:w="3345" w:type="dxa"/>
            <w:shd w:val="clear" w:color="auto" w:fill="auto"/>
          </w:tcPr>
          <w:p w14:paraId="4568A7B4" w14:textId="77777777" w:rsidR="00813516" w:rsidRDefault="00813516" w:rsidP="00A35263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12. Ken Hunt</w:t>
            </w:r>
          </w:p>
        </w:tc>
        <w:tc>
          <w:tcPr>
            <w:tcW w:w="2467" w:type="dxa"/>
            <w:gridSpan w:val="2"/>
            <w:shd w:val="clear" w:color="auto" w:fill="auto"/>
          </w:tcPr>
          <w:p w14:paraId="5AF67D2E" w14:textId="77777777" w:rsidR="00813516" w:rsidRDefault="00813516" w:rsidP="00A35263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13. Neil Croton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D2D30EB" w14:textId="77777777" w:rsidR="00813516" w:rsidRPr="00BA6FD0" w:rsidRDefault="00813516" w:rsidP="00A35263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14. Ken Hunt</w:t>
            </w:r>
          </w:p>
        </w:tc>
      </w:tr>
      <w:tr w:rsidR="00813516" w14:paraId="31F9C9D9" w14:textId="77777777" w:rsidTr="00A35263">
        <w:trPr>
          <w:trHeight w:val="216"/>
        </w:trPr>
        <w:tc>
          <w:tcPr>
            <w:tcW w:w="3345" w:type="dxa"/>
            <w:shd w:val="clear" w:color="auto" w:fill="auto"/>
          </w:tcPr>
          <w:p w14:paraId="501067EA" w14:textId="77777777" w:rsidR="00813516" w:rsidRDefault="00813516" w:rsidP="00A35263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15. Sally Lloyd</w:t>
            </w:r>
          </w:p>
        </w:tc>
        <w:tc>
          <w:tcPr>
            <w:tcW w:w="2467" w:type="dxa"/>
            <w:gridSpan w:val="2"/>
            <w:shd w:val="clear" w:color="auto" w:fill="auto"/>
          </w:tcPr>
          <w:p w14:paraId="206F52B4" w14:textId="77777777" w:rsidR="00813516" w:rsidRDefault="00813516" w:rsidP="00A35263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16. Sally Lloyd &amp; Neil Croton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9C47CEF" w14:textId="77777777" w:rsidR="00813516" w:rsidRDefault="00813516" w:rsidP="00A35263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813516" w14:paraId="20C833F4" w14:textId="77777777" w:rsidTr="00A35263">
        <w:trPr>
          <w:trHeight w:val="547"/>
        </w:trPr>
        <w:tc>
          <w:tcPr>
            <w:tcW w:w="8931" w:type="dxa"/>
            <w:gridSpan w:val="5"/>
            <w:shd w:val="clear" w:color="auto" w:fill="auto"/>
          </w:tcPr>
          <w:p w14:paraId="56C14852" w14:textId="77777777" w:rsidR="00813516" w:rsidRDefault="00813516" w:rsidP="00A35263">
            <w:pPr>
              <w:pStyle w:val="TableContents"/>
              <w:snapToGrid w:val="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The </w:t>
            </w:r>
            <w:r w:rsidRPr="00C34B01"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  <w:t>Tamblyn Trophy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for the best exhibit in Classes 8 -13 was awarded to:  </w:t>
            </w:r>
            <w:r w:rsidRPr="00BA6FD0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Ken Hunt</w:t>
            </w:r>
          </w:p>
          <w:p w14:paraId="50005E5C" w14:textId="77777777" w:rsidR="00813516" w:rsidRPr="00453813" w:rsidRDefault="00813516" w:rsidP="00A35263">
            <w:pPr>
              <w:pStyle w:val="TableContents"/>
              <w:snapToGrid w:val="0"/>
              <w:rPr>
                <w:rFonts w:ascii="Arial" w:hAnsi="Arial"/>
                <w:b/>
                <w:sz w:val="10"/>
                <w:szCs w:val="10"/>
              </w:rPr>
            </w:pPr>
          </w:p>
          <w:p w14:paraId="3930D0D4" w14:textId="77777777" w:rsidR="00813516" w:rsidRDefault="00813516" w:rsidP="00A35263">
            <w:pPr>
              <w:pStyle w:val="TableContents"/>
              <w:snapToGrid w:val="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OTHER FLOWERS</w:t>
            </w:r>
            <w:r w:rsidRPr="00972F76"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</w:p>
        </w:tc>
      </w:tr>
      <w:tr w:rsidR="00813516" w14:paraId="0235E196" w14:textId="77777777" w:rsidTr="00A35263">
        <w:trPr>
          <w:trHeight w:val="216"/>
        </w:trPr>
        <w:tc>
          <w:tcPr>
            <w:tcW w:w="3345" w:type="dxa"/>
            <w:shd w:val="clear" w:color="auto" w:fill="auto"/>
          </w:tcPr>
          <w:p w14:paraId="3B7DD070" w14:textId="77777777" w:rsidR="00813516" w:rsidRDefault="00813516" w:rsidP="00A35263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17. Heather Thomson </w:t>
            </w:r>
          </w:p>
        </w:tc>
        <w:tc>
          <w:tcPr>
            <w:tcW w:w="2467" w:type="dxa"/>
            <w:gridSpan w:val="2"/>
            <w:shd w:val="clear" w:color="auto" w:fill="auto"/>
          </w:tcPr>
          <w:p w14:paraId="64B22663" w14:textId="77777777" w:rsidR="00813516" w:rsidRDefault="00813516" w:rsidP="00A35263">
            <w:pPr>
              <w:pStyle w:val="TableContents"/>
              <w:snapToGrid w:val="0"/>
              <w:rPr>
                <w:color w:val="2E74B5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18. Diane Verrity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1778BAB" w14:textId="77777777" w:rsidR="00813516" w:rsidRDefault="00813516" w:rsidP="00A35263">
            <w:pPr>
              <w:pStyle w:val="TableContents"/>
              <w:snapToGrid w:val="0"/>
              <w:rPr>
                <w:color w:val="2E74B5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19. Geoff Pullman</w:t>
            </w:r>
          </w:p>
        </w:tc>
      </w:tr>
      <w:tr w:rsidR="00813516" w14:paraId="3EBB86B4" w14:textId="77777777" w:rsidTr="00A35263">
        <w:trPr>
          <w:trHeight w:val="216"/>
        </w:trPr>
        <w:tc>
          <w:tcPr>
            <w:tcW w:w="3345" w:type="dxa"/>
            <w:shd w:val="clear" w:color="auto" w:fill="auto"/>
          </w:tcPr>
          <w:p w14:paraId="681BEF63" w14:textId="77777777" w:rsidR="00813516" w:rsidRDefault="00813516" w:rsidP="00A35263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20. Deanna Trott</w:t>
            </w:r>
          </w:p>
        </w:tc>
        <w:tc>
          <w:tcPr>
            <w:tcW w:w="2467" w:type="dxa"/>
            <w:gridSpan w:val="2"/>
            <w:shd w:val="clear" w:color="auto" w:fill="auto"/>
          </w:tcPr>
          <w:p w14:paraId="12BB9624" w14:textId="77777777" w:rsidR="00813516" w:rsidRDefault="00813516" w:rsidP="00A35263">
            <w:pPr>
              <w:pStyle w:val="TableContents"/>
              <w:snapToGrid w:val="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21. Neil Croton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17BA025" w14:textId="77777777" w:rsidR="00813516" w:rsidRDefault="00813516" w:rsidP="00A35263">
            <w:pPr>
              <w:pStyle w:val="TableContents"/>
              <w:snapToGrid w:val="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22. </w:t>
            </w:r>
            <w:r w:rsidRPr="00C81173"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  <w:t>No Entries</w:t>
            </w:r>
          </w:p>
        </w:tc>
      </w:tr>
      <w:tr w:rsidR="00813516" w14:paraId="54FC127D" w14:textId="77777777" w:rsidTr="00A35263">
        <w:trPr>
          <w:trHeight w:val="216"/>
        </w:trPr>
        <w:tc>
          <w:tcPr>
            <w:tcW w:w="3345" w:type="dxa"/>
            <w:shd w:val="clear" w:color="auto" w:fill="auto"/>
          </w:tcPr>
          <w:p w14:paraId="3B2B8A5F" w14:textId="77777777" w:rsidR="00813516" w:rsidRDefault="00813516" w:rsidP="00A35263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23. Neil Croton</w:t>
            </w:r>
          </w:p>
        </w:tc>
        <w:tc>
          <w:tcPr>
            <w:tcW w:w="2467" w:type="dxa"/>
            <w:gridSpan w:val="2"/>
            <w:shd w:val="clear" w:color="auto" w:fill="auto"/>
          </w:tcPr>
          <w:p w14:paraId="10683655" w14:textId="77777777" w:rsidR="00813516" w:rsidRDefault="00813516" w:rsidP="00A35263">
            <w:pPr>
              <w:pStyle w:val="TableContents"/>
              <w:snapToGrid w:val="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24. Ann Brown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8F909DD" w14:textId="77777777" w:rsidR="00813516" w:rsidRDefault="00813516" w:rsidP="00A35263">
            <w:pPr>
              <w:pStyle w:val="TableContents"/>
              <w:snapToGrid w:val="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25. Neil Croton</w:t>
            </w:r>
          </w:p>
        </w:tc>
      </w:tr>
      <w:tr w:rsidR="00813516" w14:paraId="775B64DC" w14:textId="77777777" w:rsidTr="00A35263">
        <w:trPr>
          <w:trHeight w:val="216"/>
        </w:trPr>
        <w:tc>
          <w:tcPr>
            <w:tcW w:w="3345" w:type="dxa"/>
            <w:shd w:val="clear" w:color="auto" w:fill="auto"/>
          </w:tcPr>
          <w:p w14:paraId="655E2FE2" w14:textId="77777777" w:rsidR="00813516" w:rsidRDefault="00813516" w:rsidP="00A35263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26. Ken Hunt</w:t>
            </w:r>
          </w:p>
        </w:tc>
        <w:tc>
          <w:tcPr>
            <w:tcW w:w="2467" w:type="dxa"/>
            <w:gridSpan w:val="2"/>
            <w:shd w:val="clear" w:color="auto" w:fill="auto"/>
          </w:tcPr>
          <w:p w14:paraId="695FCF36" w14:textId="77777777" w:rsidR="00813516" w:rsidRDefault="00813516" w:rsidP="00A35263">
            <w:pPr>
              <w:pStyle w:val="TableContents"/>
              <w:snapToGrid w:val="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27. Neil Croton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B9D29DB" w14:textId="77777777" w:rsidR="00813516" w:rsidRDefault="00813516" w:rsidP="00A35263">
            <w:pPr>
              <w:pStyle w:val="TableContents"/>
              <w:snapToGrid w:val="0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813516" w14:paraId="1A9FE890" w14:textId="77777777" w:rsidTr="00A35263">
        <w:trPr>
          <w:trHeight w:val="216"/>
        </w:trPr>
        <w:tc>
          <w:tcPr>
            <w:tcW w:w="8931" w:type="dxa"/>
            <w:gridSpan w:val="5"/>
            <w:shd w:val="clear" w:color="auto" w:fill="auto"/>
          </w:tcPr>
          <w:p w14:paraId="083955DE" w14:textId="77777777" w:rsidR="00813516" w:rsidRDefault="00813516" w:rsidP="00A35263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The </w:t>
            </w:r>
            <w:r w:rsidRPr="00C34B01"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  <w:t>Jessie Barrett Cup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for the best exhibit in Classes 17 - 27 was awarded to: </w:t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Neil Croton</w:t>
            </w:r>
          </w:p>
        </w:tc>
      </w:tr>
      <w:tr w:rsidR="00813516" w14:paraId="1C2BDC7A" w14:textId="77777777" w:rsidTr="00A35263">
        <w:trPr>
          <w:trHeight w:val="216"/>
        </w:trPr>
        <w:tc>
          <w:tcPr>
            <w:tcW w:w="8931" w:type="dxa"/>
            <w:gridSpan w:val="5"/>
            <w:shd w:val="clear" w:color="auto" w:fill="auto"/>
          </w:tcPr>
          <w:p w14:paraId="03A997A9" w14:textId="77777777" w:rsidR="00813516" w:rsidRDefault="00813516" w:rsidP="00A35263">
            <w:pPr>
              <w:pStyle w:val="TableContents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HERBS &amp; VEGETABLES</w:t>
            </w:r>
          </w:p>
        </w:tc>
      </w:tr>
      <w:tr w:rsidR="00813516" w14:paraId="7E2BDC2F" w14:textId="77777777" w:rsidTr="00A35263">
        <w:trPr>
          <w:trHeight w:val="216"/>
        </w:trPr>
        <w:tc>
          <w:tcPr>
            <w:tcW w:w="3345" w:type="dxa"/>
            <w:shd w:val="clear" w:color="auto" w:fill="auto"/>
          </w:tcPr>
          <w:p w14:paraId="59B602FE" w14:textId="77777777" w:rsidR="00813516" w:rsidRDefault="00813516" w:rsidP="00A35263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28. Neil Croton</w:t>
            </w:r>
          </w:p>
        </w:tc>
        <w:tc>
          <w:tcPr>
            <w:tcW w:w="2467" w:type="dxa"/>
            <w:gridSpan w:val="2"/>
            <w:shd w:val="clear" w:color="auto" w:fill="auto"/>
          </w:tcPr>
          <w:p w14:paraId="369DBFD6" w14:textId="77777777" w:rsidR="00813516" w:rsidRDefault="00813516" w:rsidP="00A35263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29. Heather Thomson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CD54E5B" w14:textId="77777777" w:rsidR="00813516" w:rsidRDefault="00813516" w:rsidP="00A35263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30. Neil Croton</w:t>
            </w:r>
          </w:p>
        </w:tc>
      </w:tr>
      <w:tr w:rsidR="00813516" w14:paraId="59A13819" w14:textId="77777777" w:rsidTr="00A35263">
        <w:trPr>
          <w:trHeight w:val="216"/>
        </w:trPr>
        <w:tc>
          <w:tcPr>
            <w:tcW w:w="3345" w:type="dxa"/>
            <w:shd w:val="clear" w:color="auto" w:fill="auto"/>
          </w:tcPr>
          <w:p w14:paraId="73AB0330" w14:textId="77777777" w:rsidR="00813516" w:rsidRDefault="00813516" w:rsidP="00A35263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31. Pam Tribe</w:t>
            </w:r>
          </w:p>
        </w:tc>
        <w:tc>
          <w:tcPr>
            <w:tcW w:w="2467" w:type="dxa"/>
            <w:gridSpan w:val="2"/>
            <w:shd w:val="clear" w:color="auto" w:fill="auto"/>
          </w:tcPr>
          <w:p w14:paraId="02A63BE8" w14:textId="77777777" w:rsidR="00813516" w:rsidRDefault="00813516" w:rsidP="00A35263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32. Pam Tribe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E54E350" w14:textId="77777777" w:rsidR="00813516" w:rsidRDefault="00813516" w:rsidP="00A35263">
            <w:pPr>
              <w:pStyle w:val="TableContents"/>
              <w:rPr>
                <w:color w:val="2E74B5"/>
                <w:sz w:val="18"/>
                <w:szCs w:val="18"/>
              </w:rPr>
            </w:pPr>
          </w:p>
        </w:tc>
      </w:tr>
      <w:tr w:rsidR="00813516" w14:paraId="17BF5C5D" w14:textId="77777777" w:rsidTr="00A35263">
        <w:trPr>
          <w:trHeight w:val="216"/>
        </w:trPr>
        <w:tc>
          <w:tcPr>
            <w:tcW w:w="8931" w:type="dxa"/>
            <w:gridSpan w:val="5"/>
            <w:shd w:val="clear" w:color="auto" w:fill="auto"/>
          </w:tcPr>
          <w:p w14:paraId="18F2053B" w14:textId="77777777" w:rsidR="00813516" w:rsidRDefault="00813516" w:rsidP="00A35263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The </w:t>
            </w:r>
            <w:r w:rsidRPr="00C34B01"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  <w:t>Bob Mills Trophy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for the highest aggregate score in Classes 4-32 was awarded </w:t>
            </w:r>
            <w:r w:rsidRPr="00453813">
              <w:rPr>
                <w:rFonts w:ascii="Arial" w:hAnsi="Arial"/>
                <w:color w:val="000000"/>
                <w:sz w:val="18"/>
                <w:szCs w:val="18"/>
              </w:rPr>
              <w:t xml:space="preserve">to: </w:t>
            </w: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Neil Croton</w:t>
            </w:r>
          </w:p>
        </w:tc>
      </w:tr>
      <w:tr w:rsidR="00813516" w14:paraId="776C3728" w14:textId="77777777" w:rsidTr="00A35263">
        <w:trPr>
          <w:trHeight w:val="228"/>
        </w:trPr>
        <w:tc>
          <w:tcPr>
            <w:tcW w:w="89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3470A8B" w14:textId="77777777" w:rsidR="00813516" w:rsidRDefault="00813516" w:rsidP="00A35263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C32A43">
              <w:rPr>
                <w:rFonts w:ascii="Arial" w:hAnsi="Arial"/>
                <w:b/>
                <w:color w:val="000000"/>
                <w:sz w:val="20"/>
                <w:szCs w:val="20"/>
              </w:rPr>
              <w:t>DIVISION 3:  HOMECRAFT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– Judge: </w:t>
            </w:r>
            <w:r>
              <w:rPr>
                <w:sz w:val="28"/>
                <w:szCs w:val="28"/>
              </w:rPr>
              <w:t xml:space="preserve"> </w:t>
            </w:r>
            <w:r w:rsidRPr="00BF5BE6">
              <w:rPr>
                <w:rFonts w:ascii="Arial" w:hAnsi="Arial"/>
                <w:color w:val="000000"/>
                <w:sz w:val="18"/>
                <w:szCs w:val="18"/>
              </w:rPr>
              <w:t>Paula Wyon-Brown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: </w:t>
            </w:r>
          </w:p>
        </w:tc>
      </w:tr>
      <w:tr w:rsidR="00813516" w14:paraId="72EE2322" w14:textId="77777777" w:rsidTr="00A35263">
        <w:trPr>
          <w:trHeight w:val="216"/>
        </w:trPr>
        <w:tc>
          <w:tcPr>
            <w:tcW w:w="8931" w:type="dxa"/>
            <w:gridSpan w:val="5"/>
            <w:tcBorders>
              <w:top w:val="single" w:sz="8" w:space="0" w:color="auto"/>
            </w:tcBorders>
            <w:shd w:val="clear" w:color="auto" w:fill="auto"/>
          </w:tcPr>
          <w:p w14:paraId="0D8CF05F" w14:textId="77777777" w:rsidR="00813516" w:rsidRDefault="00813516" w:rsidP="00A35263">
            <w:pPr>
              <w:pStyle w:val="TableContents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PRESERVES</w:t>
            </w:r>
          </w:p>
        </w:tc>
      </w:tr>
      <w:tr w:rsidR="00813516" w14:paraId="101E8CC0" w14:textId="77777777" w:rsidTr="00A35263">
        <w:trPr>
          <w:trHeight w:val="216"/>
        </w:trPr>
        <w:tc>
          <w:tcPr>
            <w:tcW w:w="3345" w:type="dxa"/>
            <w:shd w:val="clear" w:color="auto" w:fill="auto"/>
          </w:tcPr>
          <w:p w14:paraId="34C6B927" w14:textId="77777777" w:rsidR="00813516" w:rsidRDefault="00813516" w:rsidP="00A35263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33. Janet </w:t>
            </w:r>
            <w:r w:rsidRPr="00BF5BE6">
              <w:rPr>
                <w:rFonts w:ascii="Arial" w:hAnsi="Arial"/>
                <w:color w:val="000000"/>
                <w:sz w:val="18"/>
                <w:szCs w:val="18"/>
              </w:rPr>
              <w:t>Rowan</w:t>
            </w:r>
          </w:p>
        </w:tc>
        <w:tc>
          <w:tcPr>
            <w:tcW w:w="2467" w:type="dxa"/>
            <w:gridSpan w:val="2"/>
            <w:shd w:val="clear" w:color="auto" w:fill="auto"/>
          </w:tcPr>
          <w:p w14:paraId="46B9D2ED" w14:textId="3C9D3FB0" w:rsidR="00813516" w:rsidRDefault="00813516" w:rsidP="00A35263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34. Gill </w:t>
            </w:r>
            <w:r w:rsidR="00A93907">
              <w:rPr>
                <w:rFonts w:ascii="Arial" w:hAnsi="Arial"/>
                <w:color w:val="000000"/>
                <w:sz w:val="18"/>
                <w:szCs w:val="18"/>
              </w:rPr>
              <w:t>Livingston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1DDAC0E" w14:textId="77777777" w:rsidR="00813516" w:rsidRDefault="00813516" w:rsidP="00A35263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35. Sarah Herring</w:t>
            </w:r>
          </w:p>
        </w:tc>
      </w:tr>
      <w:tr w:rsidR="00813516" w14:paraId="61FFEDEA" w14:textId="77777777" w:rsidTr="00A35263">
        <w:trPr>
          <w:trHeight w:val="216"/>
        </w:trPr>
        <w:tc>
          <w:tcPr>
            <w:tcW w:w="3345" w:type="dxa"/>
            <w:shd w:val="clear" w:color="auto" w:fill="auto"/>
          </w:tcPr>
          <w:p w14:paraId="7F0A584B" w14:textId="77777777" w:rsidR="00813516" w:rsidRDefault="00813516" w:rsidP="00A35263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36. Tony Colls</w:t>
            </w:r>
          </w:p>
        </w:tc>
        <w:tc>
          <w:tcPr>
            <w:tcW w:w="2467" w:type="dxa"/>
            <w:gridSpan w:val="2"/>
            <w:shd w:val="clear" w:color="auto" w:fill="auto"/>
          </w:tcPr>
          <w:p w14:paraId="4AEA3E71" w14:textId="77777777" w:rsidR="00813516" w:rsidRDefault="00813516" w:rsidP="00A35263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37. Pam Cant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76A3F02" w14:textId="77777777" w:rsidR="00813516" w:rsidRDefault="00813516" w:rsidP="00A35263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38. Ann Brown</w:t>
            </w:r>
          </w:p>
        </w:tc>
      </w:tr>
      <w:tr w:rsidR="00813516" w14:paraId="352A189D" w14:textId="77777777" w:rsidTr="00A35263">
        <w:trPr>
          <w:trHeight w:val="216"/>
        </w:trPr>
        <w:tc>
          <w:tcPr>
            <w:tcW w:w="3345" w:type="dxa"/>
            <w:shd w:val="clear" w:color="auto" w:fill="auto"/>
          </w:tcPr>
          <w:p w14:paraId="32572112" w14:textId="77777777" w:rsidR="00813516" w:rsidRDefault="00813516" w:rsidP="00A35263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39. Sarah Herring</w:t>
            </w:r>
          </w:p>
        </w:tc>
        <w:tc>
          <w:tcPr>
            <w:tcW w:w="5586" w:type="dxa"/>
            <w:gridSpan w:val="4"/>
            <w:shd w:val="clear" w:color="auto" w:fill="auto"/>
          </w:tcPr>
          <w:p w14:paraId="539C7B11" w14:textId="77777777" w:rsidR="00813516" w:rsidRDefault="00813516" w:rsidP="00A35263">
            <w:pPr>
              <w:pStyle w:val="TableContents"/>
              <w:snapToGrid w:val="0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813516" w14:paraId="1492DBC5" w14:textId="77777777" w:rsidTr="00A35263">
        <w:trPr>
          <w:trHeight w:val="216"/>
        </w:trPr>
        <w:tc>
          <w:tcPr>
            <w:tcW w:w="8931" w:type="dxa"/>
            <w:gridSpan w:val="5"/>
            <w:shd w:val="clear" w:color="auto" w:fill="auto"/>
          </w:tcPr>
          <w:p w14:paraId="2AFF05EB" w14:textId="77777777" w:rsidR="00813516" w:rsidRDefault="00813516" w:rsidP="00A35263">
            <w:pPr>
              <w:pStyle w:val="TableContents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COOKERY</w:t>
            </w:r>
          </w:p>
        </w:tc>
      </w:tr>
      <w:tr w:rsidR="00813516" w14:paraId="3CFA5D0D" w14:textId="77777777" w:rsidTr="00A35263">
        <w:trPr>
          <w:trHeight w:val="216"/>
        </w:trPr>
        <w:tc>
          <w:tcPr>
            <w:tcW w:w="3345" w:type="dxa"/>
            <w:shd w:val="clear" w:color="auto" w:fill="auto"/>
          </w:tcPr>
          <w:p w14:paraId="6105CE69" w14:textId="77777777" w:rsidR="00813516" w:rsidRDefault="00813516" w:rsidP="00A35263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40. Alan Finch</w:t>
            </w:r>
          </w:p>
        </w:tc>
        <w:tc>
          <w:tcPr>
            <w:tcW w:w="2467" w:type="dxa"/>
            <w:gridSpan w:val="2"/>
            <w:shd w:val="clear" w:color="auto" w:fill="auto"/>
          </w:tcPr>
          <w:p w14:paraId="36CC74AD" w14:textId="77777777" w:rsidR="00813516" w:rsidRDefault="00813516" w:rsidP="00A35263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41. Janet Gale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CA4E537" w14:textId="77777777" w:rsidR="00813516" w:rsidRDefault="00813516" w:rsidP="00A35263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42. Alan Finch</w:t>
            </w:r>
          </w:p>
        </w:tc>
      </w:tr>
      <w:tr w:rsidR="00813516" w14:paraId="4CDC45A4" w14:textId="77777777" w:rsidTr="00A35263">
        <w:trPr>
          <w:trHeight w:val="216"/>
        </w:trPr>
        <w:tc>
          <w:tcPr>
            <w:tcW w:w="3345" w:type="dxa"/>
            <w:shd w:val="clear" w:color="auto" w:fill="auto"/>
          </w:tcPr>
          <w:p w14:paraId="6BD08F0A" w14:textId="77777777" w:rsidR="00813516" w:rsidRDefault="00813516" w:rsidP="00A35263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43. Alan Finch</w:t>
            </w:r>
          </w:p>
        </w:tc>
        <w:tc>
          <w:tcPr>
            <w:tcW w:w="2467" w:type="dxa"/>
            <w:gridSpan w:val="2"/>
            <w:shd w:val="clear" w:color="auto" w:fill="auto"/>
          </w:tcPr>
          <w:p w14:paraId="3B0C723C" w14:textId="77777777" w:rsidR="00813516" w:rsidRDefault="00813516" w:rsidP="00A35263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44. Alan Finch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7874E85" w14:textId="77777777" w:rsidR="00813516" w:rsidRDefault="00813516" w:rsidP="00A35263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45. Alan Finch</w:t>
            </w:r>
          </w:p>
        </w:tc>
      </w:tr>
      <w:tr w:rsidR="00813516" w14:paraId="2E4660E4" w14:textId="77777777" w:rsidTr="00A35263">
        <w:trPr>
          <w:trHeight w:val="216"/>
        </w:trPr>
        <w:tc>
          <w:tcPr>
            <w:tcW w:w="3345" w:type="dxa"/>
            <w:shd w:val="clear" w:color="auto" w:fill="auto"/>
          </w:tcPr>
          <w:p w14:paraId="3968920D" w14:textId="77777777" w:rsidR="00813516" w:rsidRDefault="00813516" w:rsidP="00A35263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46. Sue Baker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467" w:type="dxa"/>
            <w:gridSpan w:val="2"/>
            <w:shd w:val="clear" w:color="auto" w:fill="auto"/>
          </w:tcPr>
          <w:p w14:paraId="7BB7BEA8" w14:textId="77777777" w:rsidR="00813516" w:rsidRDefault="00813516" w:rsidP="00A35263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47. Alan Finch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31A2D3D" w14:textId="77777777" w:rsidR="00813516" w:rsidRDefault="00813516" w:rsidP="00A35263">
            <w:pPr>
              <w:pStyle w:val="TableContents"/>
              <w:rPr>
                <w:color w:val="000000"/>
                <w:sz w:val="18"/>
                <w:szCs w:val="18"/>
              </w:rPr>
            </w:pPr>
          </w:p>
        </w:tc>
      </w:tr>
      <w:tr w:rsidR="00813516" w14:paraId="19DE495E" w14:textId="77777777" w:rsidTr="00A35263">
        <w:trPr>
          <w:trHeight w:val="433"/>
        </w:trPr>
        <w:tc>
          <w:tcPr>
            <w:tcW w:w="8931" w:type="dxa"/>
            <w:gridSpan w:val="5"/>
            <w:shd w:val="clear" w:color="auto" w:fill="auto"/>
          </w:tcPr>
          <w:p w14:paraId="5CFFDB99" w14:textId="77777777" w:rsidR="00813516" w:rsidRDefault="00813516" w:rsidP="00A35263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The </w:t>
            </w:r>
            <w:r w:rsidRPr="00C34B01"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  <w:t>Whitfield Trophy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for the best entry in Classes 33-47 was awarded </w:t>
            </w:r>
            <w:r w:rsidRPr="00453813">
              <w:rPr>
                <w:rFonts w:ascii="Arial" w:hAnsi="Arial"/>
                <w:color w:val="000000"/>
                <w:sz w:val="18"/>
                <w:szCs w:val="18"/>
              </w:rPr>
              <w:t xml:space="preserve">to: </w:t>
            </w: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Alan Finch</w:t>
            </w:r>
          </w:p>
          <w:p w14:paraId="5E987571" w14:textId="77777777" w:rsidR="00813516" w:rsidRPr="00C81173" w:rsidRDefault="00813516" w:rsidP="00A35263">
            <w:pPr>
              <w:pStyle w:val="TableContents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C34B01"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  <w:t>Samways Cup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for the highest aggregate in Classes 33-47 was awarded </w:t>
            </w:r>
            <w:r w:rsidRPr="00453813">
              <w:rPr>
                <w:rFonts w:ascii="Arial" w:hAnsi="Arial"/>
                <w:color w:val="000000"/>
                <w:sz w:val="18"/>
                <w:szCs w:val="18"/>
              </w:rPr>
              <w:t>to:</w:t>
            </w: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 Alan Finch</w:t>
            </w:r>
          </w:p>
        </w:tc>
      </w:tr>
      <w:tr w:rsidR="00813516" w14:paraId="5318FFA7" w14:textId="77777777" w:rsidTr="00A35263">
        <w:trPr>
          <w:trHeight w:val="242"/>
        </w:trPr>
        <w:tc>
          <w:tcPr>
            <w:tcW w:w="89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FB16267" w14:textId="77777777" w:rsidR="00813516" w:rsidRDefault="00813516" w:rsidP="00A35263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C32A43">
              <w:rPr>
                <w:rFonts w:ascii="Arial" w:hAnsi="Arial"/>
                <w:b/>
                <w:color w:val="000000"/>
                <w:sz w:val="20"/>
                <w:szCs w:val="20"/>
              </w:rPr>
              <w:t>DIVISION 4:  ART AND HANDICRAFT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– Judge: </w:t>
            </w:r>
            <w:r w:rsidRPr="00BF5BE6">
              <w:rPr>
                <w:rFonts w:ascii="Arial" w:hAnsi="Arial"/>
                <w:color w:val="000000"/>
                <w:sz w:val="18"/>
                <w:szCs w:val="18"/>
              </w:rPr>
              <w:t>Monique Pasche:</w:t>
            </w:r>
            <w:r w:rsidRPr="00C81173">
              <w:rPr>
                <w:rFonts w:ascii="Arial" w:hAnsi="Arial"/>
                <w:color w:val="FF0000"/>
                <w:sz w:val="18"/>
                <w:szCs w:val="18"/>
              </w:rPr>
              <w:t xml:space="preserve"> </w:t>
            </w:r>
          </w:p>
        </w:tc>
      </w:tr>
      <w:tr w:rsidR="00813516" w14:paraId="047449EF" w14:textId="77777777" w:rsidTr="00A35263">
        <w:trPr>
          <w:trHeight w:val="216"/>
        </w:trPr>
        <w:tc>
          <w:tcPr>
            <w:tcW w:w="3345" w:type="dxa"/>
            <w:tcBorders>
              <w:top w:val="single" w:sz="8" w:space="0" w:color="auto"/>
            </w:tcBorders>
            <w:shd w:val="clear" w:color="auto" w:fill="auto"/>
          </w:tcPr>
          <w:p w14:paraId="01149BA3" w14:textId="65D4811E" w:rsidR="00813516" w:rsidRDefault="00813516" w:rsidP="00A35263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48. </w:t>
            </w:r>
            <w:r w:rsidR="00FF2CE8">
              <w:rPr>
                <w:rFonts w:ascii="Arial" w:hAnsi="Arial"/>
                <w:color w:val="000000"/>
                <w:sz w:val="18"/>
                <w:szCs w:val="18"/>
              </w:rPr>
              <w:t xml:space="preserve">Joint </w:t>
            </w:r>
            <w:r w:rsidR="00625D3F">
              <w:rPr>
                <w:rFonts w:ascii="Arial" w:hAnsi="Arial"/>
                <w:color w:val="000000"/>
                <w:sz w:val="18"/>
                <w:szCs w:val="18"/>
              </w:rPr>
              <w:t>first</w:t>
            </w:r>
            <w:r w:rsidR="00FF2CE8">
              <w:rPr>
                <w:rFonts w:ascii="Arial" w:hAnsi="Arial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Susan Solomon</w:t>
            </w:r>
            <w:r w:rsidR="00FF2CE8">
              <w:rPr>
                <w:rFonts w:ascii="Arial" w:hAnsi="Arial"/>
                <w:color w:val="000000"/>
                <w:sz w:val="18"/>
                <w:szCs w:val="18"/>
              </w:rPr>
              <w:t>; Tim Gale</w:t>
            </w:r>
          </w:p>
        </w:tc>
        <w:tc>
          <w:tcPr>
            <w:tcW w:w="2467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0EA37A42" w14:textId="77777777" w:rsidR="00813516" w:rsidRDefault="00813516" w:rsidP="00A35263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49.  </w:t>
            </w:r>
            <w:r w:rsidRPr="00C81173"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  <w:t>No Entries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095F8BD" w14:textId="77777777" w:rsidR="00813516" w:rsidRDefault="00813516" w:rsidP="00A35263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50. </w:t>
            </w:r>
            <w:r w:rsidRPr="007F5D7D"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  <w:t>No Entries</w:t>
            </w:r>
          </w:p>
        </w:tc>
      </w:tr>
      <w:tr w:rsidR="00813516" w14:paraId="3B5E2963" w14:textId="77777777" w:rsidTr="00A35263">
        <w:trPr>
          <w:trHeight w:val="216"/>
        </w:trPr>
        <w:tc>
          <w:tcPr>
            <w:tcW w:w="3345" w:type="dxa"/>
            <w:tcBorders>
              <w:top w:val="single" w:sz="8" w:space="0" w:color="auto"/>
            </w:tcBorders>
            <w:shd w:val="clear" w:color="auto" w:fill="auto"/>
          </w:tcPr>
          <w:p w14:paraId="7C451ACB" w14:textId="77777777" w:rsidR="00813516" w:rsidRDefault="00813516" w:rsidP="00A35263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51. Kiera Roth</w:t>
            </w:r>
          </w:p>
        </w:tc>
        <w:tc>
          <w:tcPr>
            <w:tcW w:w="2467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0221D273" w14:textId="77777777" w:rsidR="00813516" w:rsidRDefault="00813516" w:rsidP="00A35263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52.. </w:t>
            </w:r>
            <w:r w:rsidRPr="00C81173"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  <w:t>No Entries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669348D6" w14:textId="77777777" w:rsidR="00813516" w:rsidRDefault="00813516" w:rsidP="00A35263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53. Pam Cant</w:t>
            </w:r>
          </w:p>
        </w:tc>
      </w:tr>
      <w:tr w:rsidR="00813516" w14:paraId="1C4F2CF4" w14:textId="77777777" w:rsidTr="00A35263">
        <w:trPr>
          <w:trHeight w:val="216"/>
        </w:trPr>
        <w:tc>
          <w:tcPr>
            <w:tcW w:w="8931" w:type="dxa"/>
            <w:gridSpan w:val="5"/>
            <w:shd w:val="clear" w:color="auto" w:fill="auto"/>
          </w:tcPr>
          <w:p w14:paraId="26669E2C" w14:textId="77777777" w:rsidR="00813516" w:rsidRDefault="00813516" w:rsidP="00A35263">
            <w:pPr>
              <w:pStyle w:val="TableContents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The </w:t>
            </w:r>
            <w:r w:rsidRPr="00C34B01"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  <w:t>D W Legg Cup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for the highest aggregate in Classes 48- 53 was awarded to: </w:t>
            </w: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Susan Solomon</w:t>
            </w:r>
          </w:p>
          <w:p w14:paraId="49CEC457" w14:textId="77777777" w:rsidR="00813516" w:rsidRDefault="00813516" w:rsidP="00A35263">
            <w:pPr>
              <w:pStyle w:val="TableContents"/>
              <w:rPr>
                <w:color w:val="000000"/>
                <w:sz w:val="18"/>
                <w:szCs w:val="18"/>
              </w:rPr>
            </w:pPr>
          </w:p>
        </w:tc>
      </w:tr>
      <w:tr w:rsidR="00813516" w14:paraId="4D3BD600" w14:textId="77777777" w:rsidTr="00A35263">
        <w:trPr>
          <w:trHeight w:val="242"/>
        </w:trPr>
        <w:tc>
          <w:tcPr>
            <w:tcW w:w="89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47C3CF9" w14:textId="77777777" w:rsidR="00813516" w:rsidRPr="00C32A43" w:rsidRDefault="00813516" w:rsidP="00A35263">
            <w:pPr>
              <w:pStyle w:val="TableContents"/>
              <w:rPr>
                <w:color w:val="000000"/>
                <w:sz w:val="20"/>
                <w:szCs w:val="20"/>
              </w:rPr>
            </w:pPr>
            <w:r w:rsidRPr="00C32A43">
              <w:rPr>
                <w:rFonts w:ascii="Arial" w:hAnsi="Arial"/>
                <w:b/>
                <w:color w:val="000000"/>
                <w:sz w:val="20"/>
                <w:szCs w:val="20"/>
              </w:rPr>
              <w:t>DIVISION 5: PHOTOGRAPHY</w:t>
            </w:r>
            <w:r w:rsidRPr="00C32A43">
              <w:rPr>
                <w:rFonts w:ascii="Arial" w:hAnsi="Arial"/>
                <w:color w:val="000000"/>
                <w:sz w:val="20"/>
                <w:szCs w:val="20"/>
              </w:rPr>
              <w:t xml:space="preserve"> –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Judge: </w:t>
            </w:r>
            <w:r>
              <w:rPr>
                <w:sz w:val="28"/>
                <w:szCs w:val="28"/>
              </w:rPr>
              <w:t xml:space="preserve"> </w:t>
            </w:r>
            <w:r w:rsidRPr="00BF5BE6">
              <w:rPr>
                <w:rFonts w:ascii="Arial" w:hAnsi="Arial"/>
                <w:color w:val="000000"/>
                <w:sz w:val="18"/>
                <w:szCs w:val="18"/>
              </w:rPr>
              <w:t>Norman Marsh</w:t>
            </w:r>
          </w:p>
        </w:tc>
      </w:tr>
      <w:tr w:rsidR="00813516" w14:paraId="35165EB5" w14:textId="77777777" w:rsidTr="00A35263">
        <w:trPr>
          <w:trHeight w:val="216"/>
        </w:trPr>
        <w:tc>
          <w:tcPr>
            <w:tcW w:w="3345" w:type="dxa"/>
            <w:tcBorders>
              <w:top w:val="single" w:sz="8" w:space="0" w:color="auto"/>
            </w:tcBorders>
            <w:shd w:val="clear" w:color="auto" w:fill="auto"/>
          </w:tcPr>
          <w:p w14:paraId="0B8DAB06" w14:textId="77777777" w:rsidR="00813516" w:rsidRDefault="00813516" w:rsidP="00A35263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54. David Fitzjohn</w:t>
            </w:r>
          </w:p>
        </w:tc>
        <w:tc>
          <w:tcPr>
            <w:tcW w:w="2467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54E6C3AB" w14:textId="77777777" w:rsidR="00813516" w:rsidRDefault="00813516" w:rsidP="00A35263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55. David Fitzjohn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3ED63B1" w14:textId="77777777" w:rsidR="00813516" w:rsidRDefault="00813516" w:rsidP="00A35263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56. David Fitzjohn</w:t>
            </w:r>
          </w:p>
        </w:tc>
      </w:tr>
      <w:tr w:rsidR="00813516" w14:paraId="6895E75B" w14:textId="77777777" w:rsidTr="00A35263">
        <w:trPr>
          <w:trHeight w:val="216"/>
        </w:trPr>
        <w:tc>
          <w:tcPr>
            <w:tcW w:w="3345" w:type="dxa"/>
            <w:shd w:val="clear" w:color="auto" w:fill="auto"/>
          </w:tcPr>
          <w:p w14:paraId="363C24B0" w14:textId="77777777" w:rsidR="00813516" w:rsidRDefault="00813516" w:rsidP="00A35263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57. David Fitzjohn</w:t>
            </w:r>
          </w:p>
        </w:tc>
        <w:tc>
          <w:tcPr>
            <w:tcW w:w="2467" w:type="dxa"/>
            <w:gridSpan w:val="2"/>
            <w:shd w:val="clear" w:color="auto" w:fill="auto"/>
          </w:tcPr>
          <w:p w14:paraId="3C585319" w14:textId="77777777" w:rsidR="00813516" w:rsidRDefault="00813516" w:rsidP="00A35263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58. David Fitzjohn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378B3C9" w14:textId="77777777" w:rsidR="00813516" w:rsidRDefault="00813516" w:rsidP="00A35263">
            <w:pPr>
              <w:pStyle w:val="TableContents"/>
              <w:rPr>
                <w:color w:val="000000"/>
                <w:sz w:val="18"/>
                <w:szCs w:val="18"/>
              </w:rPr>
            </w:pPr>
          </w:p>
        </w:tc>
      </w:tr>
      <w:tr w:rsidR="00813516" w14:paraId="06B29A5D" w14:textId="77777777" w:rsidTr="00A35263">
        <w:trPr>
          <w:trHeight w:val="216"/>
        </w:trPr>
        <w:tc>
          <w:tcPr>
            <w:tcW w:w="8931" w:type="dxa"/>
            <w:gridSpan w:val="5"/>
            <w:shd w:val="clear" w:color="auto" w:fill="auto"/>
          </w:tcPr>
          <w:p w14:paraId="59D976E2" w14:textId="77777777" w:rsidR="00813516" w:rsidRDefault="00813516" w:rsidP="00A35263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The </w:t>
            </w:r>
            <w:r w:rsidRPr="00C34B01"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  <w:t>Scadden Trophy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for the best photograph Classes 54 -58 was awarded to: </w:t>
            </w: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David Fitzjohn</w:t>
            </w:r>
          </w:p>
        </w:tc>
      </w:tr>
      <w:tr w:rsidR="00813516" w14:paraId="6EC89BA5" w14:textId="77777777" w:rsidTr="00A35263">
        <w:trPr>
          <w:trHeight w:val="420"/>
        </w:trPr>
        <w:tc>
          <w:tcPr>
            <w:tcW w:w="8931" w:type="dxa"/>
            <w:gridSpan w:val="5"/>
            <w:shd w:val="clear" w:color="auto" w:fill="auto"/>
          </w:tcPr>
          <w:p w14:paraId="0CD8A899" w14:textId="77777777" w:rsidR="00813516" w:rsidRPr="00C34B01" w:rsidRDefault="00813516" w:rsidP="00A35263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The </w:t>
            </w:r>
            <w:r w:rsidRPr="00C34B01"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  <w:t>Stanley Dean Cup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for the highest aggregate score in Classes 54 -58 was awarded to </w:t>
            </w: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David Fitzjohn</w:t>
            </w:r>
          </w:p>
        </w:tc>
      </w:tr>
      <w:tr w:rsidR="00813516" w14:paraId="4826524C" w14:textId="77777777" w:rsidTr="00A35263">
        <w:trPr>
          <w:trHeight w:val="242"/>
        </w:trPr>
        <w:tc>
          <w:tcPr>
            <w:tcW w:w="89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107ED46" w14:textId="77777777" w:rsidR="00813516" w:rsidRPr="00C32A43" w:rsidRDefault="00813516" w:rsidP="00A35263">
            <w:pPr>
              <w:pStyle w:val="TableContents"/>
              <w:rPr>
                <w:color w:val="000000"/>
                <w:sz w:val="20"/>
                <w:szCs w:val="20"/>
              </w:rPr>
            </w:pPr>
            <w:r w:rsidRPr="00C32A43">
              <w:rPr>
                <w:rFonts w:ascii="Arial" w:hAnsi="Arial"/>
                <w:b/>
                <w:color w:val="000000"/>
                <w:sz w:val="20"/>
                <w:szCs w:val="20"/>
              </w:rPr>
              <w:t>DIVISION 6: CHILDREN'S CLASSES</w:t>
            </w:r>
            <w:r w:rsidRPr="00C32A43">
              <w:rPr>
                <w:rFonts w:ascii="Arial" w:hAnsi="Arial"/>
                <w:color w:val="000000"/>
                <w:sz w:val="20"/>
                <w:szCs w:val="20"/>
              </w:rPr>
              <w:t xml:space="preserve"> (AGE UP TO 10 YEARS)</w:t>
            </w:r>
          </w:p>
        </w:tc>
      </w:tr>
      <w:tr w:rsidR="00813516" w14:paraId="46B141EF" w14:textId="77777777" w:rsidTr="00A35263">
        <w:trPr>
          <w:trHeight w:val="216"/>
        </w:trPr>
        <w:tc>
          <w:tcPr>
            <w:tcW w:w="334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1300C79" w14:textId="77777777" w:rsidR="00813516" w:rsidRDefault="00813516" w:rsidP="00A35263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59. Nathaniel Croton</w:t>
            </w:r>
          </w:p>
        </w:tc>
        <w:tc>
          <w:tcPr>
            <w:tcW w:w="2467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B5B2FC9" w14:textId="77777777" w:rsidR="00813516" w:rsidRDefault="00813516" w:rsidP="00A35263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60. Casper Roth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44503D7" w14:textId="77777777" w:rsidR="00813516" w:rsidRDefault="00813516" w:rsidP="00A35263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61. Nathaniel Croton</w:t>
            </w:r>
          </w:p>
        </w:tc>
      </w:tr>
      <w:tr w:rsidR="00813516" w14:paraId="49DED3EE" w14:textId="77777777" w:rsidTr="00A35263">
        <w:trPr>
          <w:trHeight w:val="216"/>
        </w:trPr>
        <w:tc>
          <w:tcPr>
            <w:tcW w:w="3345" w:type="dxa"/>
            <w:tcBorders>
              <w:top w:val="single" w:sz="8" w:space="0" w:color="auto"/>
            </w:tcBorders>
            <w:shd w:val="clear" w:color="auto" w:fill="auto"/>
          </w:tcPr>
          <w:p w14:paraId="193B427F" w14:textId="77777777" w:rsidR="00813516" w:rsidRDefault="00813516" w:rsidP="00A35263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62. Nathaniel Croton</w:t>
            </w:r>
          </w:p>
        </w:tc>
        <w:tc>
          <w:tcPr>
            <w:tcW w:w="2467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1172BF5B" w14:textId="77777777" w:rsidR="00813516" w:rsidRDefault="00813516" w:rsidP="00A35263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7A23C8E4" w14:textId="77777777" w:rsidR="00813516" w:rsidRDefault="00813516" w:rsidP="00A35263">
            <w:pPr>
              <w:pStyle w:val="TableContents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6B49FDA4" w14:textId="77777777" w:rsidR="00ED0A33" w:rsidRDefault="00ED0A33"/>
    <w:sectPr w:rsidR="00ED0A33" w:rsidSect="00990E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16"/>
    <w:rsid w:val="002771BE"/>
    <w:rsid w:val="00283279"/>
    <w:rsid w:val="005B7394"/>
    <w:rsid w:val="00625D3F"/>
    <w:rsid w:val="0075106C"/>
    <w:rsid w:val="007C5520"/>
    <w:rsid w:val="00813516"/>
    <w:rsid w:val="008C1152"/>
    <w:rsid w:val="00990ECA"/>
    <w:rsid w:val="00A93907"/>
    <w:rsid w:val="00B363DD"/>
    <w:rsid w:val="00E65CD7"/>
    <w:rsid w:val="00ED0A33"/>
    <w:rsid w:val="00FF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29974"/>
  <w15:chartTrackingRefBased/>
  <w15:docId w15:val="{593C7B55-FA8C-8848-8AD6-03ED15D7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516"/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71BE"/>
    <w:pPr>
      <w:keepNext/>
      <w:keepLines/>
      <w:spacing w:before="240"/>
      <w:outlineLvl w:val="0"/>
    </w:pPr>
    <w:rPr>
      <w:rFonts w:eastAsiaTheme="majorEastAsia" w:cstheme="majorBidi"/>
      <w:b/>
      <w:color w:val="0F4761" w:themeColor="accent1" w:themeShade="BF"/>
      <w:kern w:val="2"/>
      <w:sz w:val="56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1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kern w:val="2"/>
      <w:sz w:val="5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5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5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5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516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rsid w:val="002771BE"/>
    <w:rPr>
      <w:rFonts w:eastAsiaTheme="minorHAnsi" w:cs="Times New Roman (Body CS)"/>
      <w:b/>
      <w:caps/>
      <w:kern w:val="2"/>
      <w:sz w:val="56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2771BE"/>
    <w:rPr>
      <w:rFonts w:asciiTheme="majorHAnsi" w:eastAsiaTheme="majorEastAsia" w:hAnsiTheme="majorHAnsi" w:cstheme="majorBidi"/>
      <w:b/>
      <w:color w:val="0F4761" w:themeColor="accent1" w:themeShade="BF"/>
      <w:sz w:val="5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771BE"/>
    <w:rPr>
      <w:rFonts w:eastAsiaTheme="majorEastAsia" w:cstheme="majorBidi"/>
      <w:b/>
      <w:color w:val="0F4761" w:themeColor="accent1" w:themeShade="BF"/>
      <w:sz w:val="56"/>
      <w:szCs w:val="32"/>
    </w:rPr>
  </w:style>
  <w:style w:type="paragraph" w:customStyle="1" w:styleId="FutureDates">
    <w:name w:val="Future Dates"/>
    <w:basedOn w:val="Normal"/>
    <w:qFormat/>
    <w:rsid w:val="008C1152"/>
    <w:pPr>
      <w:spacing w:line="276" w:lineRule="auto"/>
    </w:pPr>
    <w:rPr>
      <w:rFonts w:eastAsiaTheme="minorHAnsi"/>
      <w:color w:val="0A2F41" w:themeColor="accent1" w:themeShade="80"/>
      <w:kern w:val="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5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5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5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5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5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5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5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5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13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5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13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516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135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516"/>
    <w:pPr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135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5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516"/>
    <w:rPr>
      <w:b/>
      <w:bCs/>
      <w:smallCaps/>
      <w:color w:val="0F4761" w:themeColor="accent1" w:themeShade="BF"/>
      <w:spacing w:val="5"/>
    </w:rPr>
  </w:style>
  <w:style w:type="paragraph" w:customStyle="1" w:styleId="TableContents">
    <w:name w:val="Table Contents"/>
    <w:basedOn w:val="Normal"/>
    <w:rsid w:val="00813516"/>
    <w:pPr>
      <w:widowControl w:val="0"/>
      <w:suppressLineNumbers/>
      <w:suppressAutoHyphens/>
      <w:autoSpaceDN w:val="0"/>
      <w:textAlignment w:val="baseline"/>
    </w:pPr>
    <w:rPr>
      <w:rFonts w:ascii="Times New Roman" w:eastAsia="SimSun" w:hAnsi="Times New Roman" w:cs="Arial"/>
      <w:kern w:val="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Gale</dc:creator>
  <cp:keywords/>
  <dc:description/>
  <cp:lastModifiedBy>Senior</cp:lastModifiedBy>
  <cp:revision>3</cp:revision>
  <dcterms:created xsi:type="dcterms:W3CDTF">2024-04-03T15:58:00Z</dcterms:created>
  <dcterms:modified xsi:type="dcterms:W3CDTF">2024-04-03T15:58:00Z</dcterms:modified>
</cp:coreProperties>
</file>