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E25D" w14:textId="3A978B86" w:rsidR="008E5968" w:rsidRDefault="00343F7B">
      <w:pPr>
        <w:jc w:val="center"/>
        <w:rPr>
          <w:rFonts w:ascii="Calibri Light" w:hAnsi="Calibri Light" w:cs="Calibri Light"/>
          <w:b/>
          <w:bCs/>
          <w:sz w:val="28"/>
          <w:szCs w:val="28"/>
        </w:rPr>
      </w:pPr>
      <w:r>
        <w:rPr>
          <w:noProof/>
          <w:lang w:val="en-US"/>
        </w:rPr>
        <mc:AlternateContent>
          <mc:Choice Requires="wpg">
            <w:drawing>
              <wp:anchor distT="0" distB="0" distL="114300" distR="114300" simplePos="0" relativeHeight="251659264" behindDoc="0" locked="0" layoutInCell="1" allowOverlap="1" wp14:anchorId="50873D6D" wp14:editId="371BE530">
                <wp:simplePos x="0" y="0"/>
                <wp:positionH relativeFrom="column">
                  <wp:posOffset>625976</wp:posOffset>
                </wp:positionH>
                <wp:positionV relativeFrom="paragraph">
                  <wp:posOffset>1270</wp:posOffset>
                </wp:positionV>
                <wp:extent cx="4973320" cy="1187450"/>
                <wp:effectExtent l="0" t="0" r="17780" b="19050"/>
                <wp:wrapNone/>
                <wp:docPr id="7" name="Group 7"/>
                <wp:cNvGraphicFramePr/>
                <a:graphic xmlns:a="http://schemas.openxmlformats.org/drawingml/2006/main">
                  <a:graphicData uri="http://schemas.microsoft.com/office/word/2010/wordprocessingGroup">
                    <wpg:wgp>
                      <wpg:cNvGrpSpPr/>
                      <wpg:grpSpPr>
                        <a:xfrm>
                          <a:off x="0" y="0"/>
                          <a:ext cx="4973320" cy="1187450"/>
                          <a:chOff x="0" y="0"/>
                          <a:chExt cx="4922950" cy="1236555"/>
                        </a:xfrm>
                      </wpg:grpSpPr>
                      <wps:wsp>
                        <wps:cNvPr id="1" name="Text Box 1"/>
                        <wps:cNvSpPr txBox="1"/>
                        <wps:spPr>
                          <a:xfrm>
                            <a:off x="243205" y="44450"/>
                            <a:ext cx="4679745" cy="1130300"/>
                          </a:xfrm>
                          <a:prstGeom prst="rect">
                            <a:avLst/>
                          </a:prstGeom>
                          <a:solidFill>
                            <a:schemeClr val="lt1"/>
                          </a:solidFill>
                          <a:ln w="6350">
                            <a:noFill/>
                          </a:ln>
                        </wps:spPr>
                        <wps:txbx>
                          <w:txbxContent>
                            <w:p w14:paraId="53244957" w14:textId="77777777" w:rsidR="00F606E3" w:rsidRDefault="00F606E3" w:rsidP="00F606E3">
                              <w:pPr>
                                <w:ind w:left="-142"/>
                                <w:jc w:val="center"/>
                                <w:rPr>
                                  <w:rFonts w:ascii="Franklin Gothic Medium" w:hAnsi="Franklin Gothic Medium"/>
                                  <w:sz w:val="28"/>
                                  <w:szCs w:val="28"/>
                                </w:rPr>
                              </w:pPr>
                              <w:r w:rsidRPr="006644DB">
                                <w:rPr>
                                  <w:rFonts w:ascii="Franklin Gothic Medium" w:hAnsi="Franklin Gothic Medium"/>
                                  <w:sz w:val="28"/>
                                  <w:szCs w:val="28"/>
                                </w:rPr>
                                <w:t xml:space="preserve">BRIDPORT </w:t>
                              </w:r>
                              <w:r>
                                <w:rPr>
                                  <w:rFonts w:ascii="Franklin Gothic Medium" w:hAnsi="Franklin Gothic Medium"/>
                                  <w:sz w:val="28"/>
                                  <w:szCs w:val="28"/>
                                </w:rPr>
                                <w:t>&amp;</w:t>
                              </w:r>
                              <w:r w:rsidRPr="006644DB">
                                <w:rPr>
                                  <w:rFonts w:ascii="Franklin Gothic Medium" w:hAnsi="Franklin Gothic Medium"/>
                                  <w:sz w:val="28"/>
                                  <w:szCs w:val="28"/>
                                </w:rPr>
                                <w:t xml:space="preserve"> DISTRICT GARDENING CLUB</w:t>
                              </w:r>
                            </w:p>
                            <w:p w14:paraId="5F360E1E" w14:textId="77777777" w:rsidR="00C95748" w:rsidRDefault="00C95748" w:rsidP="00F606E3">
                              <w:pPr>
                                <w:ind w:left="-142"/>
                                <w:jc w:val="center"/>
                                <w:rPr>
                                  <w:rFonts w:ascii="Franklin Gothic Medium" w:hAnsi="Franklin Gothic Medium"/>
                                  <w:sz w:val="28"/>
                                  <w:szCs w:val="28"/>
                                </w:rPr>
                              </w:pPr>
                            </w:p>
                            <w:p w14:paraId="4FB281AE" w14:textId="1AF25E4E" w:rsidR="00F606E3" w:rsidRPr="00C95748" w:rsidRDefault="005C75C7" w:rsidP="00F606E3">
                              <w:pPr>
                                <w:ind w:left="-142"/>
                                <w:jc w:val="center"/>
                                <w:rPr>
                                  <w:rFonts w:ascii="Arial" w:hAnsi="Arial"/>
                                  <w:color w:val="5858A1"/>
                                  <w:sz w:val="40"/>
                                  <w:szCs w:val="40"/>
                                  <w:u w:val="single"/>
                                </w:rPr>
                              </w:pPr>
                              <w:r w:rsidRPr="00C95748">
                                <w:rPr>
                                  <w:rFonts w:ascii="Arial" w:hAnsi="Arial"/>
                                  <w:color w:val="5858A1"/>
                                  <w:sz w:val="40"/>
                                  <w:szCs w:val="40"/>
                                </w:rPr>
                                <w:t>STANDING ORDER MANDATE</w:t>
                              </w:r>
                            </w:p>
                            <w:p w14:paraId="0E25CE8D" w14:textId="77777777" w:rsidR="00F606E3" w:rsidRDefault="00F606E3" w:rsidP="00F606E3">
                              <w:pPr>
                                <w:ind w:left="-142"/>
                                <w:jc w:val="center"/>
                                <w:rPr>
                                  <w:rFonts w:ascii="Franklin Gothic Medium" w:hAnsi="Franklin Gothic Medium"/>
                                  <w:sz w:val="28"/>
                                  <w:szCs w:val="28"/>
                                </w:rPr>
                              </w:pPr>
                            </w:p>
                            <w:p w14:paraId="5B719EA2" w14:textId="77777777" w:rsidR="00F606E3" w:rsidRDefault="00F606E3" w:rsidP="00F606E3">
                              <w:pPr>
                                <w:ind w:left="-142"/>
                                <w:jc w:val="center"/>
                                <w:rPr>
                                  <w:rFonts w:ascii="Franklin Gothic Medium" w:hAnsi="Franklin Gothic Medium"/>
                                  <w:sz w:val="28"/>
                                  <w:szCs w:val="28"/>
                                </w:rPr>
                              </w:pPr>
                            </w:p>
                            <w:p w14:paraId="30DF9B86" w14:textId="77777777" w:rsidR="00F606E3" w:rsidRPr="00225F51" w:rsidRDefault="00F606E3" w:rsidP="00F606E3">
                              <w:pPr>
                                <w:ind w:left="-142"/>
                                <w:jc w:val="center"/>
                                <w:rPr>
                                  <w:rFonts w:ascii="Franklin Gothic Book" w:hAnsi="Franklin Gothic Book"/>
                                  <w:color w:val="2F5496" w:themeColor="accent1" w:themeShade="BF"/>
                                  <w:sz w:val="44"/>
                                  <w:szCs w:val="44"/>
                                  <w14:shadow w14:blurRad="50800" w14:dist="38100" w14:dir="2700000" w14:sx="100000" w14:sy="100000" w14:kx="0" w14:ky="0" w14:algn="tl">
                                    <w14:srgbClr w14:val="000000">
                                      <w14:alpha w14:val="60000"/>
                                    </w14:srgbClr>
                                  </w14:shadow>
                                </w:rPr>
                              </w:pPr>
                            </w:p>
                            <w:p w14:paraId="0D5E2206" w14:textId="77777777" w:rsidR="00F606E3" w:rsidRDefault="00F606E3" w:rsidP="00F606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Straight Connector 2"/>
                        <wps:cNvCnPr/>
                        <wps:spPr>
                          <a:xfrm>
                            <a:off x="0" y="1236555"/>
                            <a:ext cx="4922398" cy="0"/>
                          </a:xfrm>
                          <a:prstGeom prst="line">
                            <a:avLst/>
                          </a:prstGeom>
                        </wps:spPr>
                        <wps:style>
                          <a:lnRef idx="1">
                            <a:schemeClr val="dk1"/>
                          </a:lnRef>
                          <a:fillRef idx="0">
                            <a:schemeClr val="dk1"/>
                          </a:fillRef>
                          <a:effectRef idx="0">
                            <a:schemeClr val="dk1"/>
                          </a:effectRef>
                          <a:fontRef idx="minor">
                            <a:schemeClr val="tx1"/>
                          </a:fontRef>
                        </wps:style>
                        <wps:bodyPr/>
                      </wps:wsp>
                      <wps:wsp>
                        <wps:cNvPr id="4" name="Straight Connector 4"/>
                        <wps:cNvCnPr/>
                        <wps:spPr>
                          <a:xfrm>
                            <a:off x="0" y="0"/>
                            <a:ext cx="4922398"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0873D6D" id="Group 7" o:spid="_x0000_s1026" style="position:absolute;left:0;text-align:left;margin-left:49.3pt;margin-top:.1pt;width:391.6pt;height:93.5pt;z-index:251659264;mso-width-relative:margin;mso-height-relative:margin" coordsize="49229,12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">
                <v:shapetype id="_x0000_t202" coordsize="21600,21600" o:spt="202" path="m,l,21600r21600,l21600,xe">
                  <v:stroke joinstyle="miter"/>
                  <v:path gradientshapeok="t" o:connecttype="rect"/>
                </v:shapetype>
                <v:shape id="Text Box 1" o:spid="_x0000_s1027" type="#_x0000_t202" style="position:absolute;left:2432;top:444;width:46797;height:1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" fillcolor="white [3201]" stroked="f" strokeweight=".5pt">
                  <v:textbox>
                    <w:txbxContent>
                      <w:p w14:paraId="53244957" w14:textId="77777777" w:rsidR="00F606E3" w:rsidRDefault="00F606E3" w:rsidP="00F606E3">
                        <w:pPr>
                          <w:ind w:left="-142"/>
                          <w:jc w:val="center"/>
                          <w:rPr>
                            <w:rFonts w:ascii="Franklin Gothic Medium" w:hAnsi="Franklin Gothic Medium"/>
                            <w:sz w:val="28"/>
                            <w:szCs w:val="28"/>
                          </w:rPr>
                        </w:pPr>
                        <w:r w:rsidRPr="006644DB">
                          <w:rPr>
                            <w:rFonts w:ascii="Franklin Gothic Medium" w:hAnsi="Franklin Gothic Medium"/>
                            <w:sz w:val="28"/>
                            <w:szCs w:val="28"/>
                          </w:rPr>
                          <w:t xml:space="preserve">BRIDPORT </w:t>
                        </w:r>
                        <w:r>
                          <w:rPr>
                            <w:rFonts w:ascii="Franklin Gothic Medium" w:hAnsi="Franklin Gothic Medium"/>
                            <w:sz w:val="28"/>
                            <w:szCs w:val="28"/>
                          </w:rPr>
                          <w:t>&amp;</w:t>
                        </w:r>
                        <w:r w:rsidRPr="006644DB">
                          <w:rPr>
                            <w:rFonts w:ascii="Franklin Gothic Medium" w:hAnsi="Franklin Gothic Medium"/>
                            <w:sz w:val="28"/>
                            <w:szCs w:val="28"/>
                          </w:rPr>
                          <w:t xml:space="preserve"> DISTRICT GARDENING CLUB</w:t>
                        </w:r>
                      </w:p>
                      <w:p w14:paraId="5F360E1E" w14:textId="77777777" w:rsidR="00C95748" w:rsidRDefault="00C95748" w:rsidP="00F606E3">
                        <w:pPr>
                          <w:ind w:left="-142"/>
                          <w:jc w:val="center"/>
                          <w:rPr>
                            <w:rFonts w:ascii="Franklin Gothic Medium" w:hAnsi="Franklin Gothic Medium"/>
                            <w:sz w:val="28"/>
                            <w:szCs w:val="28"/>
                          </w:rPr>
                        </w:pPr>
                      </w:p>
                      <w:p w14:paraId="4FB281AE" w14:textId="1AF25E4E" w:rsidR="00F606E3" w:rsidRPr="00C95748" w:rsidRDefault="005C75C7" w:rsidP="00F606E3">
                        <w:pPr>
                          <w:ind w:left="-142"/>
                          <w:jc w:val="center"/>
                          <w:rPr>
                            <w:rFonts w:ascii="Arial" w:hAnsi="Arial"/>
                            <w:color w:val="5858A1"/>
                            <w:sz w:val="40"/>
                            <w:szCs w:val="40"/>
                            <w:u w:val="single"/>
                          </w:rPr>
                        </w:pPr>
                        <w:r w:rsidRPr="00C95748">
                          <w:rPr>
                            <w:rFonts w:ascii="Arial" w:hAnsi="Arial"/>
                            <w:color w:val="5858A1"/>
                            <w:sz w:val="40"/>
                            <w:szCs w:val="40"/>
                          </w:rPr>
                          <w:t>STANDING ORDER MANDATE</w:t>
                        </w:r>
                      </w:p>
                      <w:p w14:paraId="0E25CE8D" w14:textId="77777777" w:rsidR="00F606E3" w:rsidRDefault="00F606E3" w:rsidP="00F606E3">
                        <w:pPr>
                          <w:ind w:left="-142"/>
                          <w:jc w:val="center"/>
                          <w:rPr>
                            <w:rFonts w:ascii="Franklin Gothic Medium" w:hAnsi="Franklin Gothic Medium"/>
                            <w:sz w:val="28"/>
                            <w:szCs w:val="28"/>
                          </w:rPr>
                        </w:pPr>
                      </w:p>
                      <w:p w14:paraId="5B719EA2" w14:textId="77777777" w:rsidR="00F606E3" w:rsidRDefault="00F606E3" w:rsidP="00F606E3">
                        <w:pPr>
                          <w:ind w:left="-142"/>
                          <w:jc w:val="center"/>
                          <w:rPr>
                            <w:rFonts w:ascii="Franklin Gothic Medium" w:hAnsi="Franklin Gothic Medium"/>
                            <w:sz w:val="28"/>
                            <w:szCs w:val="28"/>
                          </w:rPr>
                        </w:pPr>
                      </w:p>
                      <w:p w14:paraId="30DF9B86" w14:textId="77777777" w:rsidR="00F606E3" w:rsidRPr="00225F51" w:rsidRDefault="00F606E3" w:rsidP="00F606E3">
                        <w:pPr>
                          <w:ind w:left="-142"/>
                          <w:jc w:val="center"/>
                          <w:rPr>
                            <w:rFonts w:ascii="Franklin Gothic Book" w:hAnsi="Franklin Gothic Book"/>
                            <w:color w:val="2F5496" w:themeColor="accent1" w:themeShade="BF"/>
                            <w:sz w:val="44"/>
                            <w:szCs w:val="44"/>
                            <w14:shadow w14:blurRad="50800" w14:dist="38100" w14:dir="2700000" w14:sx="100000" w14:sy="100000" w14:kx="0" w14:ky="0" w14:algn="tl">
                              <w14:srgbClr w14:val="000000">
                                <w14:alpha w14:val="60000"/>
                              </w14:srgbClr>
                            </w14:shadow>
                          </w:rPr>
                        </w:pPr>
                      </w:p>
                      <w:p w14:paraId="0D5E2206" w14:textId="77777777" w:rsidR="00F606E3" w:rsidRDefault="00F606E3" w:rsidP="00F606E3"/>
                    </w:txbxContent>
                  </v:textbox>
                </v:shape>
                <v:line id="Straight Connector 2" o:spid="_x0000_s1028" style="position:absolute;visibility:visible;mso-wrap-style:square" from="0,12365" to="49223,12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" strokecolor="black [3200]" strokeweight=".5pt">
                  <v:stroke joinstyle="miter"/>
                </v:line>
                <v:line id="Straight Connector 4" o:spid="_x0000_s1029" style="position:absolute;visibility:visible;mso-wrap-style:square" from="0,0" to="49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" strokecolor="black [3200]" strokeweight=".5pt">
                  <v:stroke joinstyle="miter"/>
                </v:line>
              </v:group>
            </w:pict>
          </mc:Fallback>
        </mc:AlternateContent>
      </w:r>
      <w:r>
        <w:rPr>
          <w:noProof/>
          <w:lang w:val="en-US"/>
        </w:rPr>
        <w:drawing>
          <wp:anchor distT="0" distB="0" distL="114300" distR="114300" simplePos="0" relativeHeight="251660288" behindDoc="0" locked="0" layoutInCell="1" allowOverlap="1" wp14:anchorId="5F960A99" wp14:editId="62D0541E">
            <wp:simplePos x="0" y="0"/>
            <wp:positionH relativeFrom="margin">
              <wp:posOffset>-498312</wp:posOffset>
            </wp:positionH>
            <wp:positionV relativeFrom="margin">
              <wp:posOffset>16850</wp:posOffset>
            </wp:positionV>
            <wp:extent cx="1099185" cy="1115695"/>
            <wp:effectExtent l="0" t="0" r="5715"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9185" cy="1115695"/>
                    </a:xfrm>
                    <a:prstGeom prst="rect">
                      <a:avLst/>
                    </a:prstGeom>
                  </pic:spPr>
                </pic:pic>
              </a:graphicData>
            </a:graphic>
          </wp:anchor>
        </w:drawing>
      </w:r>
    </w:p>
    <w:p w14:paraId="40C94A04" w14:textId="77777777" w:rsidR="00F606E3" w:rsidRDefault="00F606E3">
      <w:pPr>
        <w:jc w:val="center"/>
        <w:rPr>
          <w:rFonts w:ascii="Calibri Light" w:hAnsi="Calibri Light" w:cs="Calibri Light"/>
          <w:b/>
          <w:bCs/>
          <w:sz w:val="28"/>
          <w:szCs w:val="28"/>
        </w:rPr>
      </w:pPr>
    </w:p>
    <w:p w14:paraId="1A8F5464" w14:textId="77777777" w:rsidR="00F606E3" w:rsidRDefault="00F606E3">
      <w:pPr>
        <w:jc w:val="center"/>
        <w:rPr>
          <w:rFonts w:ascii="Calibri Light" w:hAnsi="Calibri Light" w:cs="Calibri Light"/>
          <w:b/>
          <w:bCs/>
          <w:sz w:val="28"/>
          <w:szCs w:val="28"/>
        </w:rPr>
      </w:pPr>
    </w:p>
    <w:p w14:paraId="695F24E2" w14:textId="77777777" w:rsidR="00F606E3" w:rsidRDefault="00F606E3">
      <w:pPr>
        <w:jc w:val="center"/>
        <w:rPr>
          <w:rFonts w:ascii="Calibri Light" w:hAnsi="Calibri Light" w:cs="Calibri Light"/>
          <w:b/>
          <w:bCs/>
          <w:sz w:val="28"/>
          <w:szCs w:val="28"/>
        </w:rPr>
      </w:pPr>
    </w:p>
    <w:p w14:paraId="42974BD2" w14:textId="77777777" w:rsidR="00F606E3" w:rsidRDefault="00F606E3">
      <w:pPr>
        <w:jc w:val="center"/>
        <w:rPr>
          <w:rFonts w:ascii="Calibri Light" w:hAnsi="Calibri Light" w:cs="Calibri Light"/>
          <w:b/>
          <w:bCs/>
          <w:sz w:val="28"/>
          <w:szCs w:val="28"/>
        </w:rPr>
      </w:pPr>
    </w:p>
    <w:p w14:paraId="00E1EC40" w14:textId="77777777" w:rsidR="00F606E3" w:rsidRDefault="00F606E3">
      <w:pPr>
        <w:jc w:val="center"/>
        <w:rPr>
          <w:rFonts w:ascii="Calibri Light" w:hAnsi="Calibri Light" w:cs="Calibri Light"/>
          <w:b/>
          <w:bCs/>
          <w:sz w:val="28"/>
          <w:szCs w:val="28"/>
        </w:rPr>
      </w:pPr>
    </w:p>
    <w:p w14:paraId="67245720" w14:textId="77777777" w:rsidR="00F606E3" w:rsidRDefault="00F606E3" w:rsidP="00E65589">
      <w:pPr>
        <w:rPr>
          <w:rFonts w:ascii="Calibri Light" w:hAnsi="Calibri Light" w:cs="Calibri Light"/>
          <w:b/>
          <w:bCs/>
          <w:sz w:val="28"/>
          <w:szCs w:val="28"/>
        </w:rPr>
      </w:pPr>
    </w:p>
    <w:p w14:paraId="4A164365" w14:textId="77777777" w:rsidR="00F606E3" w:rsidRDefault="00F606E3">
      <w:pPr>
        <w:jc w:val="center"/>
        <w:rPr>
          <w:rFonts w:ascii="Calibri Light" w:hAnsi="Calibri Light" w:cs="Calibri Light"/>
          <w:b/>
          <w:bCs/>
          <w:sz w:val="28"/>
          <w:szCs w:val="28"/>
        </w:rPr>
      </w:pPr>
    </w:p>
    <w:p w14:paraId="23F0705E" w14:textId="77777777" w:rsidR="00AB40D6" w:rsidRDefault="00AB40D6" w:rsidP="00E65589">
      <w:pPr>
        <w:rPr>
          <w:rFonts w:ascii="Calibri Light" w:hAnsi="Calibri Light" w:cs="Calibri Light"/>
        </w:rPr>
      </w:pPr>
    </w:p>
    <w:p w14:paraId="427E6213" w14:textId="77777777" w:rsidR="005C75C7" w:rsidRDefault="005C75C7" w:rsidP="005C75C7">
      <w:pPr>
        <w:pStyle w:val="NormalWeb"/>
      </w:pPr>
      <w:r>
        <w:rPr>
          <w:rFonts w:ascii="ArialMT" w:hAnsi="ArialMT"/>
        </w:rPr>
        <w:t xml:space="preserve">For payment of your annual membership subscription to Bridport and District Gardening Club. please complete the Mandate below. </w:t>
      </w:r>
    </w:p>
    <w:p w14:paraId="05853A2A" w14:textId="77777777" w:rsidR="005C75C7" w:rsidRDefault="005C75C7" w:rsidP="005C75C7">
      <w:pPr>
        <w:pStyle w:val="NormalWeb"/>
      </w:pPr>
      <w:r>
        <w:rPr>
          <w:rFonts w:ascii="ArialMT" w:hAnsi="ArialMT"/>
        </w:rPr>
        <w:t xml:space="preserve">When providing your unique BDGC reference please use </w:t>
      </w:r>
      <w:r>
        <w:rPr>
          <w:rFonts w:ascii="Arial" w:hAnsi="Arial" w:cs="Arial"/>
          <w:b/>
          <w:bCs/>
        </w:rPr>
        <w:t xml:space="preserve">your surname and post code combined </w:t>
      </w:r>
      <w:r>
        <w:rPr>
          <w:rFonts w:ascii="ArialMT" w:hAnsi="ArialMT"/>
        </w:rPr>
        <w:t xml:space="preserve">to help with our records e.g. </w:t>
      </w:r>
      <w:r w:rsidRPr="00FD5A2D">
        <w:rPr>
          <w:rFonts w:ascii="American Typewriter" w:hAnsi="American Typewriter" w:cs="Arial"/>
          <w:sz w:val="28"/>
          <w:szCs w:val="28"/>
        </w:rPr>
        <w:t>SurnameDT66NN</w:t>
      </w:r>
      <w:r w:rsidRPr="00FD5A2D">
        <w:rPr>
          <w:rFonts w:ascii="Arial" w:hAnsi="Arial" w:cs="Arial"/>
          <w:b/>
          <w:bCs/>
          <w:sz w:val="28"/>
          <w:szCs w:val="28"/>
        </w:rPr>
        <w:t xml:space="preserve"> </w:t>
      </w:r>
    </w:p>
    <w:p w14:paraId="606842C4" w14:textId="77777777" w:rsidR="00D76552" w:rsidRDefault="005C75C7" w:rsidP="005C75C7">
      <w:pPr>
        <w:pStyle w:val="NormalWeb"/>
        <w:rPr>
          <w:rFonts w:ascii="Arial" w:hAnsi="Arial" w:cs="Arial"/>
          <w:b/>
          <w:bCs/>
        </w:rPr>
      </w:pPr>
      <w:r>
        <w:rPr>
          <w:rFonts w:ascii="Arial" w:hAnsi="Arial" w:cs="Arial"/>
          <w:b/>
          <w:bCs/>
        </w:rPr>
        <w:t>Once completed, this form should be sent to your bank</w:t>
      </w:r>
      <w:r w:rsidR="00A73E16">
        <w:rPr>
          <w:rFonts w:ascii="Arial" w:hAnsi="Arial" w:cs="Arial"/>
          <w:b/>
          <w:bCs/>
        </w:rPr>
        <w:t>.</w:t>
      </w:r>
      <w:r w:rsidR="00D76552">
        <w:rPr>
          <w:rFonts w:ascii="Arial" w:hAnsi="Arial" w:cs="Arial"/>
          <w:b/>
          <w:bCs/>
        </w:rPr>
        <w:t xml:space="preserve"> </w:t>
      </w:r>
    </w:p>
    <w:p w14:paraId="5A97A0D5" w14:textId="680E5B5E" w:rsidR="005C75C7" w:rsidRPr="00D76552" w:rsidRDefault="003A5028" w:rsidP="005C75C7">
      <w:pPr>
        <w:pStyle w:val="NormalWeb"/>
        <w:rPr>
          <w:rFonts w:ascii="Arial" w:hAnsi="Arial" w:cs="Arial"/>
        </w:rPr>
      </w:pPr>
      <w:r>
        <w:rPr>
          <w:rFonts w:ascii="Arial" w:hAnsi="Arial" w:cs="Arial"/>
          <w:b/>
          <w:bCs/>
        </w:rPr>
        <w:t>Alternatively,</w:t>
      </w:r>
      <w:r w:rsidR="00D76552">
        <w:rPr>
          <w:rFonts w:ascii="Arial" w:hAnsi="Arial" w:cs="Arial"/>
          <w:b/>
          <w:bCs/>
        </w:rPr>
        <w:t xml:space="preserve"> if you bank online, </w:t>
      </w:r>
      <w:r w:rsidR="00D76552" w:rsidRPr="00D76552">
        <w:rPr>
          <w:rFonts w:ascii="Arial" w:hAnsi="Arial" w:cs="Arial"/>
        </w:rPr>
        <w:t>please follow the instructions given by your bank for setting up an annual standing order using the details given below. This year to be paid immediately and thereafter set up to commence on 1</w:t>
      </w:r>
      <w:r w:rsidR="00D76552" w:rsidRPr="00D76552">
        <w:rPr>
          <w:rFonts w:ascii="Arial" w:hAnsi="Arial" w:cs="Arial"/>
          <w:vertAlign w:val="superscript"/>
        </w:rPr>
        <w:t>st</w:t>
      </w:r>
      <w:r w:rsidR="00D76552" w:rsidRPr="00D76552">
        <w:rPr>
          <w:rFonts w:ascii="Arial" w:hAnsi="Arial" w:cs="Arial"/>
        </w:rPr>
        <w:t xml:space="preserve"> April until further notice.</w:t>
      </w:r>
    </w:p>
    <w:p w14:paraId="54887C16" w14:textId="77777777" w:rsidR="005C75C7" w:rsidRPr="005C75C7" w:rsidRDefault="005C75C7" w:rsidP="005C75C7">
      <w:pPr>
        <w:pStyle w:val="NormalWeb"/>
        <w:spacing w:after="0" w:afterAutospacing="0"/>
        <w:rPr>
          <w:rFonts w:ascii="ArialMT" w:hAnsi="ArialMT"/>
          <w:i/>
          <w:iCs/>
          <w:sz w:val="20"/>
          <w:szCs w:val="20"/>
        </w:rPr>
      </w:pPr>
      <w:r w:rsidRPr="005C75C7">
        <w:rPr>
          <w:rFonts w:ascii="ArialMT" w:hAnsi="ArialMT"/>
          <w:i/>
          <w:iCs/>
          <w:sz w:val="20"/>
          <w:szCs w:val="20"/>
        </w:rPr>
        <w:t xml:space="preserve">Cut off here </w:t>
      </w:r>
    </w:p>
    <w:p w14:paraId="38B17F2B" w14:textId="130D2925" w:rsidR="005C75C7" w:rsidRDefault="005C75C7" w:rsidP="005C75C7">
      <w:pPr>
        <w:pStyle w:val="NormalWeb"/>
        <w:spacing w:after="0" w:afterAutospacing="0"/>
      </w:pPr>
      <w:r>
        <w:rPr>
          <w:rFonts w:ascii="ArialMT" w:hAnsi="ArialMT"/>
        </w:rPr>
        <w:t xml:space="preserve">------------------------------------------------------------------------------------------------------------------------ </w:t>
      </w:r>
    </w:p>
    <w:p w14:paraId="1FA2D5E2" w14:textId="77777777" w:rsidR="005C75C7" w:rsidRDefault="005C75C7" w:rsidP="005C75C7">
      <w:pPr>
        <w:pStyle w:val="NormalWeb"/>
      </w:pPr>
      <w:r>
        <w:rPr>
          <w:rFonts w:ascii="Arial" w:hAnsi="Arial" w:cs="Arial"/>
          <w:b/>
          <w:bCs/>
        </w:rPr>
        <w:t xml:space="preserve">STANDING ORDER MANDATE </w:t>
      </w:r>
    </w:p>
    <w:p w14:paraId="44F41319" w14:textId="77777777" w:rsidR="005C75C7" w:rsidRDefault="005C75C7" w:rsidP="005C75C7">
      <w:pPr>
        <w:pStyle w:val="NormalWeb"/>
      </w:pPr>
      <w:r>
        <w:rPr>
          <w:rFonts w:ascii="ArialMT" w:hAnsi="ArialMT"/>
        </w:rPr>
        <w:t xml:space="preserve">To: HSBC UK 15 Cornhill, Dorchester, Dorset DT1 1BJ </w:t>
      </w:r>
    </w:p>
    <w:p w14:paraId="12BF3344" w14:textId="0523356D" w:rsidR="00FD5A2D" w:rsidRPr="00FD5A2D" w:rsidRDefault="005C75C7" w:rsidP="00FD5A2D">
      <w:pPr>
        <w:pStyle w:val="NormalWeb"/>
      </w:pPr>
      <w:r>
        <w:rPr>
          <w:rFonts w:ascii="ArialMT" w:hAnsi="ArialMT"/>
        </w:rPr>
        <w:t xml:space="preserve">Please pay to: </w:t>
      </w:r>
      <w:r w:rsidR="00FD5A2D">
        <w:rPr>
          <w:rFonts w:ascii="ArialMT" w:hAnsi="ArialMT"/>
        </w:rPr>
        <w:tab/>
      </w:r>
      <w:r w:rsidR="00FD5A2D">
        <w:rPr>
          <w:rFonts w:ascii="Arial" w:hAnsi="Arial" w:cs="Arial"/>
          <w:b/>
          <w:bCs/>
        </w:rPr>
        <w:t xml:space="preserve">HSBC </w:t>
      </w:r>
      <w:r w:rsidR="00FD5A2D">
        <w:rPr>
          <w:rFonts w:ascii="ArialMT" w:hAnsi="ArialMT"/>
        </w:rPr>
        <w:t xml:space="preserve">Sort Code: </w:t>
      </w:r>
      <w:r w:rsidR="00FD5A2D">
        <w:rPr>
          <w:rFonts w:ascii="Arial" w:hAnsi="Arial" w:cs="Arial"/>
          <w:b/>
          <w:bCs/>
        </w:rPr>
        <w:t xml:space="preserve">40-19-21 </w:t>
      </w:r>
    </w:p>
    <w:p w14:paraId="3BD0907E" w14:textId="45CB0385" w:rsidR="005C75C7" w:rsidRDefault="005C75C7" w:rsidP="005C75C7">
      <w:pPr>
        <w:pStyle w:val="NormalWeb"/>
      </w:pPr>
      <w:r>
        <w:rPr>
          <w:rFonts w:ascii="ArialMT" w:hAnsi="ArialMT"/>
        </w:rPr>
        <w:t>For the Credit of:</w:t>
      </w:r>
      <w:r w:rsidR="00FD5A2D">
        <w:rPr>
          <w:rFonts w:ascii="ArialMT" w:hAnsi="ArialMT"/>
        </w:rPr>
        <w:t xml:space="preserve"> </w:t>
      </w:r>
      <w:r w:rsidR="00FD5A2D">
        <w:rPr>
          <w:rFonts w:ascii="ArialMT" w:hAnsi="ArialMT"/>
        </w:rPr>
        <w:tab/>
      </w:r>
      <w:r>
        <w:rPr>
          <w:rFonts w:ascii="Arial" w:hAnsi="Arial" w:cs="Arial"/>
          <w:b/>
          <w:bCs/>
        </w:rPr>
        <w:t xml:space="preserve">Bridport and District Gardening Club </w:t>
      </w:r>
      <w:r>
        <w:rPr>
          <w:rFonts w:ascii="ArialMT" w:hAnsi="ArialMT"/>
        </w:rPr>
        <w:t xml:space="preserve">Account No: </w:t>
      </w:r>
      <w:r>
        <w:rPr>
          <w:rFonts w:ascii="Arial" w:hAnsi="Arial" w:cs="Arial"/>
          <w:b/>
          <w:bCs/>
        </w:rPr>
        <w:t xml:space="preserve">71576488 </w:t>
      </w:r>
    </w:p>
    <w:p w14:paraId="4B4403AB" w14:textId="604287C6" w:rsidR="005C75C7" w:rsidRDefault="00FD5A2D" w:rsidP="00FD5A2D">
      <w:pPr>
        <w:pStyle w:val="NormalWeb"/>
        <w:ind w:left="2120" w:hanging="2120"/>
      </w:pPr>
      <w:r>
        <w:rPr>
          <w:rFonts w:ascii="ArialMT" w:hAnsi="ArialMT"/>
        </w:rPr>
        <w:t xml:space="preserve">The Sum of: </w:t>
      </w:r>
      <w:r>
        <w:rPr>
          <w:rFonts w:ascii="ArialMT" w:hAnsi="ArialMT"/>
        </w:rPr>
        <w:tab/>
      </w:r>
      <w:r>
        <w:rPr>
          <w:rFonts w:ascii="ArialMT" w:hAnsi="ArialMT"/>
        </w:rPr>
        <w:tab/>
      </w:r>
      <w:r w:rsidR="005C75C7">
        <w:rPr>
          <w:rFonts w:ascii="ArialMT" w:hAnsi="ArialMT"/>
        </w:rPr>
        <w:t xml:space="preserve">£10.00 (Ten Pounds) commencing with the first payment immediately </w:t>
      </w:r>
      <w:r>
        <w:rPr>
          <w:rFonts w:ascii="ArialMT" w:hAnsi="ArialMT"/>
        </w:rPr>
        <w:t xml:space="preserve">       </w:t>
      </w:r>
      <w:r w:rsidR="005C75C7">
        <w:rPr>
          <w:rFonts w:ascii="ArialMT" w:hAnsi="ArialMT"/>
        </w:rPr>
        <w:t>and each year thereafter on 1</w:t>
      </w:r>
      <w:r w:rsidR="005C75C7">
        <w:rPr>
          <w:rFonts w:ascii="ArialMT" w:hAnsi="ArialMT"/>
          <w:position w:val="8"/>
          <w:sz w:val="16"/>
          <w:szCs w:val="16"/>
        </w:rPr>
        <w:t xml:space="preserve">st </w:t>
      </w:r>
      <w:r w:rsidR="005C75C7">
        <w:rPr>
          <w:rFonts w:ascii="ArialMT" w:hAnsi="ArialMT"/>
        </w:rPr>
        <w:t xml:space="preserve">April until further notice. </w:t>
      </w:r>
    </w:p>
    <w:p w14:paraId="493CF921" w14:textId="613A6E05" w:rsidR="00A75ECB" w:rsidRDefault="005C75C7" w:rsidP="005C75C7">
      <w:pPr>
        <w:pStyle w:val="NormalWeb"/>
        <w:rPr>
          <w:rFonts w:ascii="ArialMT" w:hAnsi="ArialMT"/>
        </w:rPr>
      </w:pPr>
      <w:r>
        <w:rPr>
          <w:rFonts w:ascii="ArialMT" w:hAnsi="ArialMT"/>
        </w:rPr>
        <w:t xml:space="preserve">Quoting BDGC reference (*see above).................................................................................. </w:t>
      </w:r>
    </w:p>
    <w:p w14:paraId="0B4DA56B" w14:textId="69F0781E" w:rsidR="005C75C7" w:rsidRDefault="005C75C7" w:rsidP="005C75C7">
      <w:pPr>
        <w:pStyle w:val="NormalWeb"/>
      </w:pPr>
      <w:r>
        <w:rPr>
          <w:rFonts w:ascii="ArialMT" w:hAnsi="ArialMT"/>
        </w:rPr>
        <w:t xml:space="preserve">Name of account to be debited: ............................................................................................ </w:t>
      </w:r>
    </w:p>
    <w:p w14:paraId="27005212" w14:textId="77777777" w:rsidR="00A75ECB" w:rsidRDefault="005C75C7" w:rsidP="005C75C7">
      <w:pPr>
        <w:pStyle w:val="NormalWeb"/>
        <w:rPr>
          <w:rFonts w:ascii="ArialMT" w:hAnsi="ArialMT"/>
        </w:rPr>
      </w:pPr>
      <w:r>
        <w:rPr>
          <w:rFonts w:ascii="ArialMT" w:hAnsi="ArialMT"/>
        </w:rPr>
        <w:t xml:space="preserve">Sort Code ............................ Account No ....................................................................... </w:t>
      </w:r>
    </w:p>
    <w:p w14:paraId="473145F9" w14:textId="77777777" w:rsidR="00A75ECB" w:rsidRDefault="00A75ECB" w:rsidP="005C75C7">
      <w:pPr>
        <w:pStyle w:val="NormalWeb"/>
        <w:rPr>
          <w:rFonts w:ascii="ArialMT" w:hAnsi="ArialMT"/>
        </w:rPr>
      </w:pPr>
    </w:p>
    <w:p w14:paraId="3CCFBBBC" w14:textId="52594ECF" w:rsidR="005C75C7" w:rsidRDefault="005C75C7" w:rsidP="005C75C7">
      <w:pPr>
        <w:pStyle w:val="NormalWeb"/>
      </w:pPr>
      <w:r>
        <w:rPr>
          <w:rFonts w:ascii="ArialMT" w:hAnsi="ArialMT"/>
        </w:rPr>
        <w:t xml:space="preserve">Signature ................................................................. Date .................................. </w:t>
      </w:r>
    </w:p>
    <w:p w14:paraId="7C15C340" w14:textId="77777777" w:rsidR="00A75ECB" w:rsidRDefault="005C75C7" w:rsidP="005C75C7">
      <w:pPr>
        <w:pStyle w:val="NormalWeb"/>
        <w:rPr>
          <w:rFonts w:ascii="ArialMT" w:hAnsi="ArialMT"/>
        </w:rPr>
      </w:pPr>
      <w:r>
        <w:rPr>
          <w:rFonts w:ascii="ArialMT" w:hAnsi="ArialMT"/>
        </w:rPr>
        <w:t xml:space="preserve">Member’s Name .................................................................................................................... </w:t>
      </w:r>
    </w:p>
    <w:p w14:paraId="0861E82D" w14:textId="442FE29F" w:rsidR="005C75C7" w:rsidRDefault="005C75C7" w:rsidP="005C75C7">
      <w:pPr>
        <w:pStyle w:val="NormalWeb"/>
      </w:pPr>
      <w:r>
        <w:rPr>
          <w:rFonts w:ascii="ArialMT" w:hAnsi="ArialMT"/>
        </w:rPr>
        <w:t xml:space="preserve">Post Code ..................... </w:t>
      </w:r>
    </w:p>
    <w:p w14:paraId="1AC8CB02" w14:textId="77777777" w:rsidR="007524BB" w:rsidRDefault="007524BB" w:rsidP="005C75C7">
      <w:pPr>
        <w:rPr>
          <w:rFonts w:ascii="Calibri Light" w:hAnsi="Calibri Light" w:cs="Calibri Light"/>
          <w:sz w:val="22"/>
          <w:szCs w:val="22"/>
        </w:rPr>
      </w:pPr>
    </w:p>
    <w:sectPr w:rsidR="007524BB" w:rsidSect="00006734">
      <w:pgSz w:w="11906" w:h="16838"/>
      <w:pgMar w:top="50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ArialMT">
    <w:altName w:val="Arial"/>
    <w:panose1 w:val="00000000000000000000"/>
    <w:charset w:val="00"/>
    <w:family w:val="roman"/>
    <w:notTrueType/>
    <w:pitch w:val="default"/>
  </w:font>
  <w:font w:name="American Typewriter">
    <w:altName w:val="Courier New"/>
    <w:charset w:val="4D"/>
    <w:family w:val="roman"/>
    <w:pitch w:val="variable"/>
    <w:sig w:usb0="A000006F" w:usb1="00000019" w:usb2="00000000" w:usb3="00000000" w:csb0="0000011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B7DA5"/>
    <w:multiLevelType w:val="hybridMultilevel"/>
    <w:tmpl w:val="1D9C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CC074D"/>
    <w:multiLevelType w:val="hybridMultilevel"/>
    <w:tmpl w:val="9220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9462031">
    <w:abstractNumId w:val="0"/>
  </w:num>
  <w:num w:numId="2" w16cid:durableId="751972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6BF"/>
    <w:rsid w:val="00006734"/>
    <w:rsid w:val="00135468"/>
    <w:rsid w:val="00145FD9"/>
    <w:rsid w:val="001D521C"/>
    <w:rsid w:val="00343F7B"/>
    <w:rsid w:val="003A5028"/>
    <w:rsid w:val="004234F8"/>
    <w:rsid w:val="004D33E6"/>
    <w:rsid w:val="005A73DA"/>
    <w:rsid w:val="005C75C7"/>
    <w:rsid w:val="007524BB"/>
    <w:rsid w:val="007D56FC"/>
    <w:rsid w:val="00894850"/>
    <w:rsid w:val="008E5968"/>
    <w:rsid w:val="00A73E16"/>
    <w:rsid w:val="00A75ECB"/>
    <w:rsid w:val="00AB40D6"/>
    <w:rsid w:val="00AE1D24"/>
    <w:rsid w:val="00BA4413"/>
    <w:rsid w:val="00C95748"/>
    <w:rsid w:val="00D76552"/>
    <w:rsid w:val="00E65589"/>
    <w:rsid w:val="00F606BF"/>
    <w:rsid w:val="00F606E3"/>
    <w:rsid w:val="00FD5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8DAEDFA"/>
  <w15:docId w15:val="{EED6C581-6E4E-644E-803A-2387006B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uiPriority w:val="34"/>
    <w:qFormat/>
    <w:rsid w:val="001D521C"/>
    <w:pPr>
      <w:ind w:left="720"/>
      <w:contextualSpacing/>
    </w:pPr>
    <w:rPr>
      <w:rFonts w:cs="Mangal"/>
      <w:szCs w:val="21"/>
    </w:rPr>
  </w:style>
  <w:style w:type="paragraph" w:styleId="NormalWeb">
    <w:name w:val="Normal (Web)"/>
    <w:basedOn w:val="Normal"/>
    <w:uiPriority w:val="99"/>
    <w:semiHidden/>
    <w:unhideWhenUsed/>
    <w:rsid w:val="005C75C7"/>
    <w:pPr>
      <w:widowControl/>
      <w:suppressAutoHyphens w:val="0"/>
      <w:spacing w:before="100" w:beforeAutospacing="1" w:after="100" w:afterAutospacing="1"/>
    </w:pPr>
    <w:rPr>
      <w:rFonts w:eastAsia="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86162">
      <w:bodyDiv w:val="1"/>
      <w:marLeft w:val="0"/>
      <w:marRight w:val="0"/>
      <w:marTop w:val="0"/>
      <w:marBottom w:val="0"/>
      <w:divBdr>
        <w:top w:val="none" w:sz="0" w:space="0" w:color="auto"/>
        <w:left w:val="none" w:sz="0" w:space="0" w:color="auto"/>
        <w:bottom w:val="none" w:sz="0" w:space="0" w:color="auto"/>
        <w:right w:val="none" w:sz="0" w:space="0" w:color="auto"/>
      </w:divBdr>
      <w:divsChild>
        <w:div w:id="740100243">
          <w:marLeft w:val="0"/>
          <w:marRight w:val="0"/>
          <w:marTop w:val="0"/>
          <w:marBottom w:val="0"/>
          <w:divBdr>
            <w:top w:val="none" w:sz="0" w:space="0" w:color="auto"/>
            <w:left w:val="none" w:sz="0" w:space="0" w:color="auto"/>
            <w:bottom w:val="none" w:sz="0" w:space="0" w:color="auto"/>
            <w:right w:val="none" w:sz="0" w:space="0" w:color="auto"/>
          </w:divBdr>
          <w:divsChild>
            <w:div w:id="1065955396">
              <w:marLeft w:val="0"/>
              <w:marRight w:val="0"/>
              <w:marTop w:val="0"/>
              <w:marBottom w:val="0"/>
              <w:divBdr>
                <w:top w:val="none" w:sz="0" w:space="0" w:color="auto"/>
                <w:left w:val="none" w:sz="0" w:space="0" w:color="auto"/>
                <w:bottom w:val="none" w:sz="0" w:space="0" w:color="auto"/>
                <w:right w:val="none" w:sz="0" w:space="0" w:color="auto"/>
              </w:divBdr>
              <w:divsChild>
                <w:div w:id="989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03465">
      <w:bodyDiv w:val="1"/>
      <w:marLeft w:val="0"/>
      <w:marRight w:val="0"/>
      <w:marTop w:val="0"/>
      <w:marBottom w:val="0"/>
      <w:divBdr>
        <w:top w:val="none" w:sz="0" w:space="0" w:color="auto"/>
        <w:left w:val="none" w:sz="0" w:space="0" w:color="auto"/>
        <w:bottom w:val="none" w:sz="0" w:space="0" w:color="auto"/>
        <w:right w:val="none" w:sz="0" w:space="0" w:color="auto"/>
      </w:divBdr>
      <w:divsChild>
        <w:div w:id="880627622">
          <w:marLeft w:val="0"/>
          <w:marRight w:val="0"/>
          <w:marTop w:val="0"/>
          <w:marBottom w:val="0"/>
          <w:divBdr>
            <w:top w:val="none" w:sz="0" w:space="0" w:color="auto"/>
            <w:left w:val="none" w:sz="0" w:space="0" w:color="auto"/>
            <w:bottom w:val="none" w:sz="0" w:space="0" w:color="auto"/>
            <w:right w:val="none" w:sz="0" w:space="0" w:color="auto"/>
          </w:divBdr>
          <w:divsChild>
            <w:div w:id="1155604008">
              <w:marLeft w:val="0"/>
              <w:marRight w:val="0"/>
              <w:marTop w:val="0"/>
              <w:marBottom w:val="0"/>
              <w:divBdr>
                <w:top w:val="none" w:sz="0" w:space="0" w:color="auto"/>
                <w:left w:val="none" w:sz="0" w:space="0" w:color="auto"/>
                <w:bottom w:val="none" w:sz="0" w:space="0" w:color="auto"/>
                <w:right w:val="none" w:sz="0" w:space="0" w:color="auto"/>
              </w:divBdr>
              <w:divsChild>
                <w:div w:id="341317992">
                  <w:marLeft w:val="0"/>
                  <w:marRight w:val="0"/>
                  <w:marTop w:val="0"/>
                  <w:marBottom w:val="0"/>
                  <w:divBdr>
                    <w:top w:val="none" w:sz="0" w:space="0" w:color="auto"/>
                    <w:left w:val="none" w:sz="0" w:space="0" w:color="auto"/>
                    <w:bottom w:val="none" w:sz="0" w:space="0" w:color="auto"/>
                    <w:right w:val="none" w:sz="0" w:space="0" w:color="auto"/>
                  </w:divBdr>
                </w:div>
              </w:divsChild>
            </w:div>
            <w:div w:id="1879587428">
              <w:marLeft w:val="0"/>
              <w:marRight w:val="0"/>
              <w:marTop w:val="0"/>
              <w:marBottom w:val="0"/>
              <w:divBdr>
                <w:top w:val="none" w:sz="0" w:space="0" w:color="auto"/>
                <w:left w:val="none" w:sz="0" w:space="0" w:color="auto"/>
                <w:bottom w:val="none" w:sz="0" w:space="0" w:color="auto"/>
                <w:right w:val="none" w:sz="0" w:space="0" w:color="auto"/>
              </w:divBdr>
              <w:divsChild>
                <w:div w:id="124544958">
                  <w:marLeft w:val="0"/>
                  <w:marRight w:val="0"/>
                  <w:marTop w:val="0"/>
                  <w:marBottom w:val="0"/>
                  <w:divBdr>
                    <w:top w:val="none" w:sz="0" w:space="0" w:color="auto"/>
                    <w:left w:val="none" w:sz="0" w:space="0" w:color="auto"/>
                    <w:bottom w:val="none" w:sz="0" w:space="0" w:color="auto"/>
                    <w:right w:val="none" w:sz="0" w:space="0" w:color="auto"/>
                  </w:divBdr>
                </w:div>
                <w:div w:id="2106070174">
                  <w:marLeft w:val="0"/>
                  <w:marRight w:val="0"/>
                  <w:marTop w:val="0"/>
                  <w:marBottom w:val="0"/>
                  <w:divBdr>
                    <w:top w:val="none" w:sz="0" w:space="0" w:color="auto"/>
                    <w:left w:val="none" w:sz="0" w:space="0" w:color="auto"/>
                    <w:bottom w:val="none" w:sz="0" w:space="0" w:color="auto"/>
                    <w:right w:val="none" w:sz="0" w:space="0" w:color="auto"/>
                  </w:divBdr>
                </w:div>
              </w:divsChild>
            </w:div>
            <w:div w:id="247623015">
              <w:marLeft w:val="0"/>
              <w:marRight w:val="0"/>
              <w:marTop w:val="0"/>
              <w:marBottom w:val="0"/>
              <w:divBdr>
                <w:top w:val="none" w:sz="0" w:space="0" w:color="auto"/>
                <w:left w:val="none" w:sz="0" w:space="0" w:color="auto"/>
                <w:bottom w:val="none" w:sz="0" w:space="0" w:color="auto"/>
                <w:right w:val="none" w:sz="0" w:space="0" w:color="auto"/>
              </w:divBdr>
              <w:divsChild>
                <w:div w:id="7005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 Chris Senior</dc:creator>
  <cp:keywords/>
  <cp:lastModifiedBy>Senior</cp:lastModifiedBy>
  <cp:revision>2</cp:revision>
  <cp:lastPrinted>1901-01-01T00:00:00Z</cp:lastPrinted>
  <dcterms:created xsi:type="dcterms:W3CDTF">2025-05-27T11:32:00Z</dcterms:created>
  <dcterms:modified xsi:type="dcterms:W3CDTF">2025-05-27T11:32:00Z</dcterms:modified>
</cp:coreProperties>
</file>